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8506" w:type="dxa"/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4A2D85" w:rsidTr="0000654A">
        <w:trPr>
          <w:trHeight w:hRule="exact" w:val="1488"/>
        </w:trPr>
        <w:tc>
          <w:tcPr>
            <w:tcW w:w="4253" w:type="dxa"/>
          </w:tcPr>
          <w:p w:rsidR="004A2D85" w:rsidRDefault="0062628D" w:rsidP="002052F5">
            <w:r>
              <w:t>Musterfirma</w:t>
            </w:r>
          </w:p>
          <w:p w:rsidR="002052F5" w:rsidRDefault="0062628D" w:rsidP="002052F5">
            <w:r>
              <w:t>Berufsbildungsverantwortlicher</w:t>
            </w:r>
          </w:p>
          <w:p w:rsidR="002052F5" w:rsidRDefault="0062628D" w:rsidP="002052F5">
            <w:r>
              <w:t>Musterstrasse 70</w:t>
            </w:r>
          </w:p>
          <w:p w:rsidR="0062628D" w:rsidRDefault="0062628D" w:rsidP="002052F5">
            <w:r>
              <w:t>8067 Muster</w:t>
            </w:r>
          </w:p>
          <w:p w:rsidR="0062628D" w:rsidRDefault="0062628D" w:rsidP="002052F5"/>
        </w:tc>
        <w:tc>
          <w:tcPr>
            <w:tcW w:w="4253" w:type="dxa"/>
          </w:tcPr>
          <w:p w:rsidR="004A2D85" w:rsidRDefault="004A2D85" w:rsidP="006000FE"/>
        </w:tc>
      </w:tr>
      <w:tr w:rsidR="004A2D85" w:rsidTr="00F65B47">
        <w:trPr>
          <w:trHeight w:hRule="exact" w:val="284"/>
        </w:trPr>
        <w:tc>
          <w:tcPr>
            <w:tcW w:w="8506" w:type="dxa"/>
            <w:gridSpan w:val="2"/>
          </w:tcPr>
          <w:p w:rsidR="0000654A" w:rsidRDefault="0000654A" w:rsidP="006000FE"/>
        </w:tc>
      </w:tr>
      <w:tr w:rsidR="004A2D85" w:rsidTr="0000654A">
        <w:trPr>
          <w:trHeight w:hRule="exact" w:val="248"/>
        </w:trPr>
        <w:tc>
          <w:tcPr>
            <w:tcW w:w="8506" w:type="dxa"/>
            <w:gridSpan w:val="2"/>
          </w:tcPr>
          <w:p w:rsidR="004A2D85" w:rsidRDefault="00062144" w:rsidP="00062144">
            <w:r>
              <w:fldChar w:fldCharType="begin"/>
            </w:r>
            <w:r>
              <w:instrText xml:space="preserve"> TIME \@ "d. MMMM yyyy" </w:instrText>
            </w:r>
            <w:r>
              <w:fldChar w:fldCharType="separate"/>
            </w:r>
            <w:r w:rsidR="000D05EA">
              <w:rPr>
                <w:noProof/>
              </w:rPr>
              <w:t>20. Juni 2018</w:t>
            </w:r>
            <w:r>
              <w:fldChar w:fldCharType="end"/>
            </w:r>
          </w:p>
        </w:tc>
      </w:tr>
      <w:tr w:rsidR="004A2D85" w:rsidRPr="003E52C7" w:rsidTr="004A2D85">
        <w:tc>
          <w:tcPr>
            <w:tcW w:w="8506" w:type="dxa"/>
            <w:gridSpan w:val="2"/>
          </w:tcPr>
          <w:p w:rsidR="004A2D85" w:rsidRPr="003E52C7" w:rsidRDefault="005227A0" w:rsidP="00EF71F7">
            <w:pPr>
              <w:pStyle w:val="Betreff"/>
              <w:spacing w:line="240" w:lineRule="auto"/>
              <w:rPr>
                <w:b/>
              </w:rPr>
            </w:pPr>
            <w:r w:rsidRPr="003E52C7">
              <w:rPr>
                <w:b/>
                <w:bCs/>
              </w:rPr>
              <w:t>Berufswechsel</w:t>
            </w:r>
            <w:r w:rsidR="00D47502">
              <w:rPr>
                <w:b/>
                <w:bCs/>
              </w:rPr>
              <w:t xml:space="preserve"> – Empfehlung B</w:t>
            </w:r>
            <w:r w:rsidR="00A64602">
              <w:rPr>
                <w:b/>
                <w:bCs/>
              </w:rPr>
              <w:t>erufsfachschule</w:t>
            </w:r>
            <w:r w:rsidR="00D47502">
              <w:rPr>
                <w:b/>
                <w:bCs/>
              </w:rPr>
              <w:t xml:space="preserve"> / Entscheid L</w:t>
            </w:r>
            <w:r w:rsidR="00A64602">
              <w:rPr>
                <w:b/>
                <w:bCs/>
              </w:rPr>
              <w:t>ehr</w:t>
            </w:r>
            <w:r w:rsidR="00AC7D2E">
              <w:rPr>
                <w:b/>
                <w:bCs/>
              </w:rPr>
              <w:t>firma</w:t>
            </w:r>
          </w:p>
        </w:tc>
      </w:tr>
    </w:tbl>
    <w:p w:rsidR="005227A0" w:rsidRPr="003E52C7" w:rsidRDefault="005227A0" w:rsidP="00683B2C">
      <w:pPr>
        <w:tabs>
          <w:tab w:val="left" w:pos="3640"/>
          <w:tab w:val="left" w:pos="7088"/>
        </w:tabs>
        <w:spacing w:before="200" w:after="60" w:line="240" w:lineRule="auto"/>
        <w:jc w:val="both"/>
        <w:rPr>
          <w:b/>
        </w:rPr>
      </w:pPr>
      <w:bookmarkStart w:id="0" w:name="_GoBack"/>
      <w:bookmarkEnd w:id="0"/>
      <w:r w:rsidRPr="003E52C7">
        <w:t>Name:</w:t>
      </w:r>
      <w:r w:rsidRPr="003E52C7">
        <w:rPr>
          <w:b/>
        </w:rPr>
        <w:t xml:space="preserve"> </w:t>
      </w:r>
      <w:r w:rsidRPr="00B7006A">
        <w:rPr>
          <w:rFonts w:asciiTheme="majorHAnsi" w:hAnsiTheme="majorHAnsi"/>
          <w:b/>
          <w:bCs/>
        </w:rPr>
        <w:t>Muster</w:t>
      </w:r>
      <w:r w:rsidRPr="003E52C7">
        <w:rPr>
          <w:b/>
        </w:rPr>
        <w:tab/>
      </w:r>
      <w:r w:rsidRPr="003E52C7">
        <w:t>Vorname:</w:t>
      </w:r>
      <w:r w:rsidRPr="003E52C7">
        <w:rPr>
          <w:b/>
        </w:rPr>
        <w:t xml:space="preserve"> </w:t>
      </w:r>
      <w:r w:rsidRPr="00B7006A">
        <w:rPr>
          <w:rFonts w:asciiTheme="majorHAnsi" w:hAnsiTheme="majorHAnsi"/>
          <w:b/>
          <w:bCs/>
        </w:rPr>
        <w:t>Hans</w:t>
      </w:r>
      <w:r w:rsidRPr="003E52C7">
        <w:rPr>
          <w:b/>
        </w:rPr>
        <w:tab/>
      </w:r>
      <w:r w:rsidRPr="003E52C7">
        <w:t>Klasse:</w:t>
      </w:r>
      <w:r w:rsidRPr="003E52C7">
        <w:rPr>
          <w:b/>
        </w:rPr>
        <w:t xml:space="preserve"> </w:t>
      </w:r>
      <w:r w:rsidRPr="00B7006A">
        <w:rPr>
          <w:rFonts w:asciiTheme="majorHAnsi" w:hAnsiTheme="majorHAnsi"/>
          <w:b/>
          <w:bCs/>
        </w:rPr>
        <w:t>EI1</w:t>
      </w:r>
      <w:r w:rsidR="00B7006A">
        <w:rPr>
          <w:rFonts w:asciiTheme="majorHAnsi" w:hAnsiTheme="majorHAnsi"/>
          <w:b/>
          <w:bCs/>
        </w:rPr>
        <w:t>7</w:t>
      </w:r>
      <w:r w:rsidRPr="00B7006A">
        <w:rPr>
          <w:rFonts w:asciiTheme="majorHAnsi" w:hAnsiTheme="majorHAnsi"/>
          <w:b/>
          <w:bCs/>
        </w:rPr>
        <w:t>a</w:t>
      </w:r>
    </w:p>
    <w:p w:rsidR="005227A0" w:rsidRPr="00796DAE" w:rsidRDefault="005227A0" w:rsidP="00EF71F7">
      <w:pPr>
        <w:spacing w:after="20" w:line="240" w:lineRule="auto"/>
        <w:jc w:val="both"/>
      </w:pPr>
      <w:r w:rsidRPr="00796DAE">
        <w:t>Aufgrund der Resultate des Lernenden und den Beobachtungen durch die Lehrperson während de</w:t>
      </w:r>
      <w:r>
        <w:t>s</w:t>
      </w:r>
      <w:r w:rsidRPr="00796DAE">
        <w:t xml:space="preserve"> Einführungssemester</w:t>
      </w:r>
      <w:r>
        <w:t>s</w:t>
      </w:r>
      <w:r w:rsidRPr="00796DAE">
        <w:t xml:space="preserve"> empfehlen wir</w:t>
      </w:r>
      <w:r w:rsidR="00D47502">
        <w:t xml:space="preserve"> nach dem 1. Semester</w:t>
      </w:r>
      <w:r w:rsidRPr="00796DAE">
        <w:t>:</w:t>
      </w:r>
    </w:p>
    <w:p w:rsidR="005227A0" w:rsidRPr="008C4D5F" w:rsidRDefault="00894077" w:rsidP="008C4D5F">
      <w:pPr>
        <w:tabs>
          <w:tab w:val="left" w:pos="284"/>
        </w:tabs>
        <w:rPr>
          <w:sz w:val="18"/>
          <w:szCs w:val="18"/>
        </w:rPr>
      </w:pPr>
      <w:sdt>
        <w:sdtPr>
          <w:id w:val="-11425764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62144">
            <w:rPr>
              <w:rFonts w:ascii="MS Gothic" w:eastAsia="MS Gothic" w:hAnsi="MS Gothic" w:hint="eastAsia"/>
            </w:rPr>
            <w:t>☐</w:t>
          </w:r>
        </w:sdtContent>
      </w:sdt>
      <w:r w:rsidR="005227A0" w:rsidRPr="00796DAE">
        <w:tab/>
      </w:r>
      <w:r w:rsidR="005227A0" w:rsidRPr="008C4D5F">
        <w:rPr>
          <w:sz w:val="18"/>
          <w:szCs w:val="18"/>
        </w:rPr>
        <w:t>den Berufswechsel zum Elektroinstallateur</w:t>
      </w:r>
    </w:p>
    <w:p w:rsidR="005227A0" w:rsidRPr="008C4D5F" w:rsidRDefault="00894077" w:rsidP="008C4D5F">
      <w:pPr>
        <w:tabs>
          <w:tab w:val="left" w:pos="284"/>
        </w:tabs>
        <w:spacing w:line="240" w:lineRule="auto"/>
        <w:rPr>
          <w:sz w:val="18"/>
          <w:szCs w:val="18"/>
        </w:rPr>
      </w:pPr>
      <w:sdt>
        <w:sdtPr>
          <w:id w:val="-15456762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73077">
            <w:rPr>
              <w:rFonts w:ascii="MS Gothic" w:eastAsia="MS Gothic" w:hAnsi="MS Gothic" w:hint="eastAsia"/>
            </w:rPr>
            <w:t>☐</w:t>
          </w:r>
        </w:sdtContent>
      </w:sdt>
      <w:r w:rsidR="005227A0">
        <w:tab/>
      </w:r>
      <w:r w:rsidR="005227A0" w:rsidRPr="008C4D5F">
        <w:rPr>
          <w:sz w:val="18"/>
          <w:szCs w:val="18"/>
        </w:rPr>
        <w:t>den Berufswechsel zum Montageelektriker</w:t>
      </w:r>
    </w:p>
    <w:p w:rsidR="005227A0" w:rsidRPr="008C4D5F" w:rsidRDefault="00894077" w:rsidP="00AF5E0F">
      <w:pPr>
        <w:tabs>
          <w:tab w:val="left" w:pos="284"/>
        </w:tabs>
        <w:spacing w:after="60" w:line="240" w:lineRule="auto"/>
        <w:rPr>
          <w:sz w:val="18"/>
          <w:szCs w:val="18"/>
        </w:rPr>
      </w:pPr>
      <w:sdt>
        <w:sdtPr>
          <w:id w:val="-169669269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73077">
            <w:rPr>
              <w:rFonts w:ascii="MS Gothic" w:eastAsia="MS Gothic" w:hAnsi="MS Gothic" w:hint="eastAsia"/>
            </w:rPr>
            <w:t>☐</w:t>
          </w:r>
        </w:sdtContent>
      </w:sdt>
      <w:r w:rsidR="005227A0">
        <w:tab/>
      </w:r>
      <w:r w:rsidR="005227A0" w:rsidRPr="008C4D5F">
        <w:rPr>
          <w:sz w:val="18"/>
          <w:szCs w:val="18"/>
        </w:rPr>
        <w:t>einen Branchenwechsel (Vertragsauflösung)</w:t>
      </w: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1985"/>
        <w:gridCol w:w="3335"/>
      </w:tblGrid>
      <w:tr w:rsidR="00736E09" w:rsidRPr="00BD651D" w:rsidTr="0085469E">
        <w:trPr>
          <w:trHeight w:hRule="exact" w:val="454"/>
        </w:trPr>
        <w:tc>
          <w:tcPr>
            <w:tcW w:w="1560" w:type="dxa"/>
            <w:shd w:val="pct15" w:color="auto" w:fill="auto"/>
          </w:tcPr>
          <w:p w:rsidR="00736E09" w:rsidRPr="00BD651D" w:rsidRDefault="00736E09" w:rsidP="00736E09">
            <w:pPr>
              <w:tabs>
                <w:tab w:val="right" w:pos="2429"/>
              </w:tabs>
              <w:spacing w:before="60" w:after="60"/>
            </w:pPr>
            <w:r w:rsidRPr="00BD651D">
              <w:rPr>
                <w:b/>
              </w:rPr>
              <w:t>Resultate:</w:t>
            </w:r>
          </w:p>
        </w:tc>
        <w:tc>
          <w:tcPr>
            <w:tcW w:w="2409" w:type="dxa"/>
            <w:shd w:val="pct15" w:color="auto" w:fill="auto"/>
          </w:tcPr>
          <w:p w:rsidR="00614DFD" w:rsidRDefault="00736E09" w:rsidP="00614DFD">
            <w:pPr>
              <w:tabs>
                <w:tab w:val="right" w:pos="2429"/>
              </w:tabs>
              <w:spacing w:before="20" w:line="240" w:lineRule="auto"/>
              <w:rPr>
                <w:sz w:val="18"/>
                <w:szCs w:val="18"/>
              </w:rPr>
            </w:pPr>
            <w:r w:rsidRPr="00614DFD">
              <w:rPr>
                <w:sz w:val="18"/>
                <w:szCs w:val="18"/>
              </w:rPr>
              <w:t>Prüfungsnoten</w:t>
            </w:r>
          </w:p>
          <w:p w:rsidR="00736E09" w:rsidRPr="00614DFD" w:rsidRDefault="00736E09" w:rsidP="00614DFD">
            <w:pPr>
              <w:tabs>
                <w:tab w:val="right" w:pos="2429"/>
              </w:tabs>
              <w:spacing w:line="240" w:lineRule="auto"/>
              <w:rPr>
                <w:sz w:val="18"/>
                <w:szCs w:val="18"/>
              </w:rPr>
            </w:pPr>
            <w:r w:rsidRPr="00614DFD">
              <w:rPr>
                <w:sz w:val="18"/>
                <w:szCs w:val="18"/>
              </w:rPr>
              <w:t>1. Semester</w:t>
            </w:r>
          </w:p>
        </w:tc>
        <w:tc>
          <w:tcPr>
            <w:tcW w:w="1985" w:type="dxa"/>
            <w:shd w:val="pct15" w:color="auto" w:fill="auto"/>
          </w:tcPr>
          <w:p w:rsidR="00736E09" w:rsidRPr="007367DF" w:rsidRDefault="00736E09" w:rsidP="00614DFD">
            <w:pPr>
              <w:tabs>
                <w:tab w:val="right" w:pos="2429"/>
              </w:tabs>
              <w:spacing w:before="20" w:line="240" w:lineRule="auto"/>
              <w:rPr>
                <w:sz w:val="18"/>
                <w:szCs w:val="18"/>
              </w:rPr>
            </w:pPr>
            <w:r w:rsidRPr="007367DF">
              <w:rPr>
                <w:sz w:val="18"/>
                <w:szCs w:val="18"/>
              </w:rPr>
              <w:t>Noten Querschnitttest</w:t>
            </w:r>
          </w:p>
          <w:p w:rsidR="00736E09" w:rsidRPr="003B7B3A" w:rsidRDefault="00736E09" w:rsidP="00736E09">
            <w:pPr>
              <w:tabs>
                <w:tab w:val="right" w:pos="2429"/>
              </w:tabs>
              <w:spacing w:line="240" w:lineRule="auto"/>
              <w:rPr>
                <w:sz w:val="16"/>
                <w:szCs w:val="16"/>
              </w:rPr>
            </w:pPr>
            <w:r w:rsidRPr="007367DF">
              <w:rPr>
                <w:sz w:val="18"/>
                <w:szCs w:val="18"/>
              </w:rPr>
              <w:t>(sofern vorhanden)</w:t>
            </w:r>
          </w:p>
        </w:tc>
        <w:tc>
          <w:tcPr>
            <w:tcW w:w="3335" w:type="dxa"/>
            <w:shd w:val="pct15" w:color="auto" w:fill="auto"/>
          </w:tcPr>
          <w:p w:rsidR="00736E09" w:rsidRPr="00BD651D" w:rsidRDefault="00736E09" w:rsidP="00EA1C79">
            <w:pPr>
              <w:spacing w:before="60" w:after="60"/>
            </w:pPr>
            <w:r w:rsidRPr="00BD651D">
              <w:t>Bemerkungen</w:t>
            </w:r>
          </w:p>
        </w:tc>
      </w:tr>
      <w:tr w:rsidR="00736E09" w:rsidRPr="000525F6" w:rsidTr="00AF5E0F">
        <w:trPr>
          <w:trHeight w:hRule="exact" w:val="284"/>
        </w:trPr>
        <w:tc>
          <w:tcPr>
            <w:tcW w:w="1560" w:type="dxa"/>
            <w:vAlign w:val="bottom"/>
          </w:tcPr>
          <w:p w:rsidR="00736E09" w:rsidRPr="00AA3B10" w:rsidRDefault="00736E09" w:rsidP="001E6D4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AA3B10">
              <w:rPr>
                <w:sz w:val="18"/>
                <w:szCs w:val="18"/>
              </w:rPr>
              <w:t>Elektrotechnik</w:t>
            </w:r>
          </w:p>
        </w:tc>
        <w:tc>
          <w:tcPr>
            <w:tcW w:w="2409" w:type="dxa"/>
          </w:tcPr>
          <w:p w:rsidR="00736E09" w:rsidRPr="000525F6" w:rsidRDefault="00736E09" w:rsidP="00736E09">
            <w:pPr>
              <w:tabs>
                <w:tab w:val="right" w:pos="2429"/>
              </w:tabs>
              <w:spacing w:before="60" w:after="60"/>
            </w:pPr>
          </w:p>
        </w:tc>
        <w:tc>
          <w:tcPr>
            <w:tcW w:w="1985" w:type="dxa"/>
          </w:tcPr>
          <w:p w:rsidR="00736E09" w:rsidRPr="000525F6" w:rsidRDefault="00736E09" w:rsidP="00736E09">
            <w:pPr>
              <w:tabs>
                <w:tab w:val="right" w:pos="2429"/>
              </w:tabs>
              <w:spacing w:before="60" w:after="60"/>
            </w:pPr>
          </w:p>
        </w:tc>
        <w:tc>
          <w:tcPr>
            <w:tcW w:w="3335" w:type="dxa"/>
          </w:tcPr>
          <w:p w:rsidR="00736E09" w:rsidRPr="000D654B" w:rsidRDefault="00736E09" w:rsidP="00EA1C7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36E09" w:rsidRPr="000525F6" w:rsidTr="00AF5E0F">
        <w:trPr>
          <w:trHeight w:hRule="exact" w:val="284"/>
        </w:trPr>
        <w:tc>
          <w:tcPr>
            <w:tcW w:w="1560" w:type="dxa"/>
          </w:tcPr>
          <w:p w:rsidR="00736E09" w:rsidRPr="00AA3B10" w:rsidRDefault="00736E09" w:rsidP="001E6D4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AA3B10">
              <w:rPr>
                <w:sz w:val="18"/>
                <w:szCs w:val="18"/>
              </w:rPr>
              <w:t>Fachzeichnen</w:t>
            </w:r>
          </w:p>
        </w:tc>
        <w:tc>
          <w:tcPr>
            <w:tcW w:w="2409" w:type="dxa"/>
          </w:tcPr>
          <w:p w:rsidR="00736E09" w:rsidRPr="000525F6" w:rsidRDefault="00736E09" w:rsidP="00736E09">
            <w:pPr>
              <w:tabs>
                <w:tab w:val="right" w:pos="2429"/>
              </w:tabs>
              <w:spacing w:before="60" w:after="60"/>
            </w:pPr>
          </w:p>
        </w:tc>
        <w:tc>
          <w:tcPr>
            <w:tcW w:w="1985" w:type="dxa"/>
          </w:tcPr>
          <w:p w:rsidR="00736E09" w:rsidRPr="000525F6" w:rsidRDefault="00736E09" w:rsidP="00736E09">
            <w:pPr>
              <w:tabs>
                <w:tab w:val="right" w:pos="2429"/>
              </w:tabs>
              <w:spacing w:before="60" w:after="60"/>
            </w:pPr>
          </w:p>
        </w:tc>
        <w:tc>
          <w:tcPr>
            <w:tcW w:w="3335" w:type="dxa"/>
          </w:tcPr>
          <w:p w:rsidR="00736E09" w:rsidRPr="000D654B" w:rsidRDefault="00736E09" w:rsidP="00EA1C7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36E09" w:rsidRPr="000525F6" w:rsidTr="00AF5E0F">
        <w:trPr>
          <w:trHeight w:hRule="exact" w:val="284"/>
        </w:trPr>
        <w:tc>
          <w:tcPr>
            <w:tcW w:w="1560" w:type="dxa"/>
          </w:tcPr>
          <w:p w:rsidR="00736E09" w:rsidRPr="00AA3B10" w:rsidRDefault="00736E09" w:rsidP="001E6D4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AA3B10">
              <w:rPr>
                <w:sz w:val="18"/>
                <w:szCs w:val="18"/>
              </w:rPr>
              <w:t>Physik</w:t>
            </w:r>
          </w:p>
        </w:tc>
        <w:tc>
          <w:tcPr>
            <w:tcW w:w="2409" w:type="dxa"/>
          </w:tcPr>
          <w:p w:rsidR="00736E09" w:rsidRPr="000525F6" w:rsidRDefault="00736E09" w:rsidP="00736E09">
            <w:pPr>
              <w:tabs>
                <w:tab w:val="right" w:pos="2429"/>
              </w:tabs>
              <w:spacing w:before="60" w:after="60"/>
            </w:pPr>
          </w:p>
        </w:tc>
        <w:tc>
          <w:tcPr>
            <w:tcW w:w="1985" w:type="dxa"/>
          </w:tcPr>
          <w:p w:rsidR="00736E09" w:rsidRPr="000525F6" w:rsidRDefault="00736E09" w:rsidP="00736E09">
            <w:pPr>
              <w:tabs>
                <w:tab w:val="right" w:pos="2429"/>
              </w:tabs>
              <w:spacing w:before="60" w:after="60"/>
            </w:pPr>
          </w:p>
        </w:tc>
        <w:tc>
          <w:tcPr>
            <w:tcW w:w="3335" w:type="dxa"/>
          </w:tcPr>
          <w:p w:rsidR="00736E09" w:rsidRPr="000D654B" w:rsidRDefault="00736E09" w:rsidP="00EA1C79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736E09" w:rsidRPr="000525F6" w:rsidTr="00AF5E0F">
        <w:trPr>
          <w:trHeight w:hRule="exact" w:val="284"/>
        </w:trPr>
        <w:tc>
          <w:tcPr>
            <w:tcW w:w="1560" w:type="dxa"/>
          </w:tcPr>
          <w:p w:rsidR="00736E09" w:rsidRPr="00AA3B10" w:rsidRDefault="00736E09" w:rsidP="001E6D4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AA3B10">
              <w:rPr>
                <w:sz w:val="18"/>
                <w:szCs w:val="18"/>
              </w:rPr>
              <w:t>Mathematik</w:t>
            </w:r>
          </w:p>
        </w:tc>
        <w:tc>
          <w:tcPr>
            <w:tcW w:w="2409" w:type="dxa"/>
          </w:tcPr>
          <w:p w:rsidR="00736E09" w:rsidRPr="000525F6" w:rsidRDefault="00736E09" w:rsidP="00736E09">
            <w:pPr>
              <w:tabs>
                <w:tab w:val="right" w:pos="2429"/>
              </w:tabs>
              <w:spacing w:before="60" w:after="60"/>
            </w:pPr>
          </w:p>
        </w:tc>
        <w:tc>
          <w:tcPr>
            <w:tcW w:w="1985" w:type="dxa"/>
          </w:tcPr>
          <w:p w:rsidR="00736E09" w:rsidRPr="000525F6" w:rsidRDefault="00736E09" w:rsidP="00736E09">
            <w:pPr>
              <w:tabs>
                <w:tab w:val="right" w:pos="2429"/>
              </w:tabs>
              <w:spacing w:before="60" w:after="60"/>
            </w:pPr>
          </w:p>
        </w:tc>
        <w:tc>
          <w:tcPr>
            <w:tcW w:w="3335" w:type="dxa"/>
          </w:tcPr>
          <w:p w:rsidR="00736E09" w:rsidRPr="000D654B" w:rsidRDefault="00736E09" w:rsidP="00EA1C7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5227A0" w:rsidRPr="008C4D5F" w:rsidRDefault="005227A0" w:rsidP="004E0EC1">
      <w:pPr>
        <w:spacing w:line="240" w:lineRule="auto"/>
        <w:ind w:right="142"/>
        <w:rPr>
          <w:sz w:val="12"/>
          <w:szCs w:val="12"/>
        </w:rPr>
      </w:pPr>
    </w:p>
    <w:tbl>
      <w:tblPr>
        <w:tblW w:w="9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320"/>
      </w:tblGrid>
      <w:tr w:rsidR="00B60F7D" w:rsidRPr="00BD651D" w:rsidTr="0085469E">
        <w:trPr>
          <w:trHeight w:hRule="exact" w:val="312"/>
        </w:trPr>
        <w:tc>
          <w:tcPr>
            <w:tcW w:w="2268" w:type="dxa"/>
            <w:shd w:val="pct15" w:color="auto" w:fill="auto"/>
          </w:tcPr>
          <w:p w:rsidR="00B60F7D" w:rsidRPr="00BD651D" w:rsidRDefault="00B60F7D" w:rsidP="00B60F7D">
            <w:pPr>
              <w:tabs>
                <w:tab w:val="right" w:pos="2429"/>
              </w:tabs>
              <w:spacing w:before="60" w:after="60"/>
            </w:pPr>
            <w:r w:rsidRPr="00BD651D">
              <w:rPr>
                <w:b/>
              </w:rPr>
              <w:t>Beobachtungen:</w:t>
            </w:r>
          </w:p>
        </w:tc>
        <w:tc>
          <w:tcPr>
            <w:tcW w:w="567" w:type="dxa"/>
            <w:shd w:val="pct15" w:color="auto" w:fill="auto"/>
          </w:tcPr>
          <w:p w:rsidR="00B60F7D" w:rsidRPr="00BD651D" w:rsidRDefault="00B60F7D" w:rsidP="00B60F7D">
            <w:pPr>
              <w:tabs>
                <w:tab w:val="right" w:pos="2215"/>
                <w:tab w:val="right" w:pos="2429"/>
              </w:tabs>
              <w:spacing w:before="60" w:after="60"/>
              <w:jc w:val="center"/>
            </w:pPr>
            <w:r w:rsidRPr="00BD651D">
              <w:t>+</w:t>
            </w:r>
          </w:p>
        </w:tc>
        <w:tc>
          <w:tcPr>
            <w:tcW w:w="567" w:type="dxa"/>
            <w:shd w:val="pct15" w:color="auto" w:fill="auto"/>
          </w:tcPr>
          <w:p w:rsidR="00B60F7D" w:rsidRPr="00BD651D" w:rsidRDefault="00B60F7D" w:rsidP="00B60F7D">
            <w:pPr>
              <w:tabs>
                <w:tab w:val="right" w:pos="2215"/>
                <w:tab w:val="right" w:pos="2429"/>
              </w:tabs>
              <w:spacing w:before="60" w:after="60"/>
              <w:jc w:val="center"/>
            </w:pPr>
            <w:r w:rsidRPr="00BD651D">
              <w:t>o</w:t>
            </w:r>
          </w:p>
        </w:tc>
        <w:tc>
          <w:tcPr>
            <w:tcW w:w="567" w:type="dxa"/>
            <w:shd w:val="pct15" w:color="auto" w:fill="auto"/>
          </w:tcPr>
          <w:p w:rsidR="00B60F7D" w:rsidRPr="00BD651D" w:rsidRDefault="00B60F7D" w:rsidP="00B60F7D">
            <w:pPr>
              <w:tabs>
                <w:tab w:val="right" w:pos="2215"/>
                <w:tab w:val="right" w:pos="2429"/>
              </w:tabs>
              <w:spacing w:before="60" w:after="60"/>
              <w:jc w:val="center"/>
            </w:pPr>
            <w:r w:rsidRPr="00BD651D">
              <w:t>-</w:t>
            </w:r>
          </w:p>
        </w:tc>
        <w:tc>
          <w:tcPr>
            <w:tcW w:w="5320" w:type="dxa"/>
            <w:shd w:val="pct15" w:color="auto" w:fill="auto"/>
          </w:tcPr>
          <w:p w:rsidR="00B60F7D" w:rsidRPr="00BD651D" w:rsidRDefault="00B60F7D" w:rsidP="00B60F7D">
            <w:pPr>
              <w:tabs>
                <w:tab w:val="right" w:pos="2429"/>
              </w:tabs>
              <w:spacing w:before="60" w:after="60"/>
            </w:pPr>
            <w:r w:rsidRPr="00BD651D">
              <w:t>Bemerkungen</w:t>
            </w:r>
          </w:p>
        </w:tc>
      </w:tr>
      <w:tr w:rsidR="00B60F7D" w:rsidRPr="00504A3C" w:rsidTr="00AF5E0F">
        <w:trPr>
          <w:trHeight w:hRule="exact" w:val="284"/>
        </w:trPr>
        <w:tc>
          <w:tcPr>
            <w:tcW w:w="2268" w:type="dxa"/>
            <w:vAlign w:val="bottom"/>
          </w:tcPr>
          <w:p w:rsidR="00B60F7D" w:rsidRPr="00AA3B10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AA3B10">
              <w:rPr>
                <w:sz w:val="18"/>
                <w:szCs w:val="18"/>
              </w:rPr>
              <w:t>Motivation</w:t>
            </w: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320" w:type="dxa"/>
          </w:tcPr>
          <w:p w:rsidR="00B60F7D" w:rsidRPr="000D654B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</w:p>
        </w:tc>
      </w:tr>
      <w:tr w:rsidR="00B60F7D" w:rsidRPr="00504A3C" w:rsidTr="00AF5E0F">
        <w:trPr>
          <w:trHeight w:hRule="exact" w:val="284"/>
        </w:trPr>
        <w:tc>
          <w:tcPr>
            <w:tcW w:w="2268" w:type="dxa"/>
          </w:tcPr>
          <w:p w:rsidR="00B60F7D" w:rsidRPr="00AA3B10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AA3B10">
              <w:rPr>
                <w:sz w:val="18"/>
                <w:szCs w:val="18"/>
              </w:rPr>
              <w:t>Verhalten</w:t>
            </w: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320" w:type="dxa"/>
          </w:tcPr>
          <w:p w:rsidR="00B60F7D" w:rsidRPr="000D654B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</w:p>
        </w:tc>
      </w:tr>
      <w:tr w:rsidR="00B60F7D" w:rsidRPr="00504A3C" w:rsidTr="00AF5E0F">
        <w:trPr>
          <w:trHeight w:hRule="exact" w:val="284"/>
        </w:trPr>
        <w:tc>
          <w:tcPr>
            <w:tcW w:w="2268" w:type="dxa"/>
          </w:tcPr>
          <w:p w:rsidR="00B60F7D" w:rsidRPr="00AA3B10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AA3B10">
              <w:rPr>
                <w:sz w:val="18"/>
                <w:szCs w:val="18"/>
              </w:rPr>
              <w:t>Pünktlichkeit</w:t>
            </w: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320" w:type="dxa"/>
          </w:tcPr>
          <w:p w:rsidR="00B60F7D" w:rsidRPr="000D654B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</w:p>
        </w:tc>
      </w:tr>
      <w:tr w:rsidR="00B60F7D" w:rsidRPr="00504A3C" w:rsidTr="00AF5E0F">
        <w:trPr>
          <w:trHeight w:hRule="exact" w:val="284"/>
        </w:trPr>
        <w:tc>
          <w:tcPr>
            <w:tcW w:w="2268" w:type="dxa"/>
          </w:tcPr>
          <w:p w:rsidR="00B60F7D" w:rsidRPr="00AA3B10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  <w:r w:rsidRPr="00AA3B10">
              <w:rPr>
                <w:sz w:val="18"/>
                <w:szCs w:val="18"/>
              </w:rPr>
              <w:t>Zuverlässigkeit</w:t>
            </w: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67" w:type="dxa"/>
          </w:tcPr>
          <w:p w:rsidR="00B60F7D" w:rsidRPr="00504A3C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</w:pPr>
          </w:p>
        </w:tc>
        <w:tc>
          <w:tcPr>
            <w:tcW w:w="5320" w:type="dxa"/>
          </w:tcPr>
          <w:p w:rsidR="00B60F7D" w:rsidRPr="000D654B" w:rsidRDefault="00B60F7D" w:rsidP="00AF5E0F">
            <w:pPr>
              <w:tabs>
                <w:tab w:val="right" w:pos="2429"/>
              </w:tabs>
              <w:spacing w:before="40" w:line="240" w:lineRule="auto"/>
              <w:ind w:left="284" w:hanging="284"/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3261"/>
        <w:gridCol w:w="850"/>
        <w:gridCol w:w="1670"/>
        <w:gridCol w:w="160"/>
        <w:gridCol w:w="691"/>
        <w:gridCol w:w="2582"/>
      </w:tblGrid>
      <w:tr w:rsidR="008B56FD" w:rsidRPr="008B56FD" w:rsidTr="006A52C4">
        <w:trPr>
          <w:trHeight w:hRule="exact" w:val="510"/>
        </w:trPr>
        <w:tc>
          <w:tcPr>
            <w:tcW w:w="3261" w:type="dxa"/>
          </w:tcPr>
          <w:p w:rsidR="008B56FD" w:rsidRDefault="008B56FD" w:rsidP="00F06D7C">
            <w:pPr>
              <w:spacing w:before="240" w:after="20"/>
              <w:ind w:right="-85"/>
              <w:rPr>
                <w:b/>
              </w:rPr>
            </w:pPr>
            <w:r w:rsidRPr="003E52C7">
              <w:rPr>
                <w:b/>
              </w:rPr>
              <w:t>Zuständige Lehrperson:</w:t>
            </w:r>
          </w:p>
        </w:tc>
        <w:tc>
          <w:tcPr>
            <w:tcW w:w="850" w:type="dxa"/>
          </w:tcPr>
          <w:p w:rsidR="008B56FD" w:rsidRDefault="008B56FD" w:rsidP="00F06D7C">
            <w:pPr>
              <w:tabs>
                <w:tab w:val="left" w:pos="5812"/>
                <w:tab w:val="left" w:pos="5954"/>
                <w:tab w:val="right" w:pos="9214"/>
              </w:tabs>
              <w:spacing w:before="240" w:after="20"/>
              <w:ind w:right="-85"/>
              <w:rPr>
                <w:b/>
              </w:rPr>
            </w:pPr>
            <w:r w:rsidRPr="003E52C7">
              <w:t>Datum</w:t>
            </w:r>
          </w:p>
        </w:tc>
        <w:tc>
          <w:tcPr>
            <w:tcW w:w="1670" w:type="dxa"/>
            <w:tcBorders>
              <w:bottom w:val="dotted" w:sz="4" w:space="0" w:color="000000" w:themeColor="accent1"/>
            </w:tcBorders>
          </w:tcPr>
          <w:p w:rsidR="008B56FD" w:rsidRPr="00F06D7C" w:rsidRDefault="008B56FD" w:rsidP="00D769DB">
            <w:pPr>
              <w:tabs>
                <w:tab w:val="left" w:pos="5812"/>
                <w:tab w:val="left" w:pos="5954"/>
                <w:tab w:val="right" w:pos="9214"/>
              </w:tabs>
              <w:spacing w:before="240" w:after="20"/>
              <w:ind w:right="-85"/>
              <w:jc w:val="center"/>
            </w:pPr>
          </w:p>
        </w:tc>
        <w:tc>
          <w:tcPr>
            <w:tcW w:w="160" w:type="dxa"/>
          </w:tcPr>
          <w:p w:rsidR="008B56FD" w:rsidRDefault="008B56FD" w:rsidP="00F06D7C">
            <w:pPr>
              <w:tabs>
                <w:tab w:val="left" w:pos="3686"/>
                <w:tab w:val="left" w:pos="5812"/>
                <w:tab w:val="left" w:pos="5954"/>
                <w:tab w:val="right" w:pos="9214"/>
              </w:tabs>
              <w:spacing w:before="240" w:after="20"/>
              <w:ind w:right="-85"/>
              <w:rPr>
                <w:b/>
              </w:rPr>
            </w:pPr>
          </w:p>
        </w:tc>
        <w:tc>
          <w:tcPr>
            <w:tcW w:w="691" w:type="dxa"/>
          </w:tcPr>
          <w:p w:rsidR="008B56FD" w:rsidRDefault="008B56FD" w:rsidP="00422AC1">
            <w:pPr>
              <w:spacing w:before="240" w:after="20"/>
              <w:ind w:right="-85"/>
              <w:rPr>
                <w:b/>
              </w:rPr>
            </w:pPr>
            <w:r w:rsidRPr="003E52C7">
              <w:t>Name</w:t>
            </w:r>
          </w:p>
        </w:tc>
        <w:tc>
          <w:tcPr>
            <w:tcW w:w="2582" w:type="dxa"/>
            <w:tcBorders>
              <w:bottom w:val="dotted" w:sz="4" w:space="0" w:color="000000" w:themeColor="accent1"/>
            </w:tcBorders>
          </w:tcPr>
          <w:p w:rsidR="008B56FD" w:rsidRPr="003E52C7" w:rsidRDefault="008B56FD" w:rsidP="00D769DB">
            <w:pPr>
              <w:spacing w:before="240" w:after="20"/>
              <w:jc w:val="center"/>
            </w:pPr>
          </w:p>
        </w:tc>
      </w:tr>
      <w:tr w:rsidR="008B56FD" w:rsidRPr="008B56FD" w:rsidTr="00417C4B">
        <w:tc>
          <w:tcPr>
            <w:tcW w:w="3261" w:type="dxa"/>
          </w:tcPr>
          <w:p w:rsidR="008B56FD" w:rsidRDefault="008B56FD" w:rsidP="00F06D7C">
            <w:pPr>
              <w:spacing w:before="240" w:after="20"/>
              <w:ind w:right="-85"/>
              <w:rPr>
                <w:b/>
              </w:rPr>
            </w:pPr>
            <w:r w:rsidRPr="003E52C7">
              <w:rPr>
                <w:b/>
              </w:rPr>
              <w:t>Schulleitung</w:t>
            </w:r>
            <w:r>
              <w:rPr>
                <w:b/>
              </w:rPr>
              <w:t>/Abteilungsleitung</w:t>
            </w:r>
            <w:r w:rsidRPr="003E52C7">
              <w:rPr>
                <w:b/>
              </w:rPr>
              <w:t>:</w:t>
            </w:r>
          </w:p>
        </w:tc>
        <w:tc>
          <w:tcPr>
            <w:tcW w:w="850" w:type="dxa"/>
          </w:tcPr>
          <w:p w:rsidR="008B56FD" w:rsidRDefault="008B56FD" w:rsidP="00F06D7C">
            <w:pPr>
              <w:tabs>
                <w:tab w:val="left" w:pos="5812"/>
                <w:tab w:val="left" w:pos="5954"/>
                <w:tab w:val="right" w:pos="9214"/>
              </w:tabs>
              <w:spacing w:before="240" w:after="20"/>
              <w:ind w:right="-85"/>
              <w:rPr>
                <w:b/>
              </w:rPr>
            </w:pPr>
            <w:r w:rsidRPr="003E52C7">
              <w:t>Datum</w:t>
            </w:r>
          </w:p>
        </w:tc>
        <w:tc>
          <w:tcPr>
            <w:tcW w:w="1670" w:type="dxa"/>
            <w:tcBorders>
              <w:top w:val="dotted" w:sz="4" w:space="0" w:color="000000" w:themeColor="accent1"/>
              <w:bottom w:val="dotted" w:sz="4" w:space="0" w:color="000000" w:themeColor="accent1"/>
            </w:tcBorders>
          </w:tcPr>
          <w:p w:rsidR="008B56FD" w:rsidRPr="00F06D7C" w:rsidRDefault="008B56FD" w:rsidP="00D769DB">
            <w:pPr>
              <w:tabs>
                <w:tab w:val="left" w:pos="5812"/>
                <w:tab w:val="left" w:pos="5954"/>
                <w:tab w:val="right" w:pos="9214"/>
              </w:tabs>
              <w:spacing w:before="240" w:after="20"/>
              <w:ind w:right="-85"/>
              <w:jc w:val="center"/>
            </w:pPr>
          </w:p>
        </w:tc>
        <w:tc>
          <w:tcPr>
            <w:tcW w:w="160" w:type="dxa"/>
          </w:tcPr>
          <w:p w:rsidR="008B56FD" w:rsidRDefault="008B56FD" w:rsidP="00F06D7C">
            <w:pPr>
              <w:tabs>
                <w:tab w:val="left" w:pos="3686"/>
                <w:tab w:val="left" w:pos="5812"/>
                <w:tab w:val="left" w:pos="5954"/>
                <w:tab w:val="right" w:pos="9214"/>
              </w:tabs>
              <w:spacing w:before="240" w:after="20"/>
              <w:ind w:right="-85"/>
              <w:rPr>
                <w:b/>
              </w:rPr>
            </w:pPr>
          </w:p>
        </w:tc>
        <w:tc>
          <w:tcPr>
            <w:tcW w:w="691" w:type="dxa"/>
          </w:tcPr>
          <w:p w:rsidR="008B56FD" w:rsidRDefault="008B56FD" w:rsidP="00422AC1">
            <w:pPr>
              <w:spacing w:before="240" w:after="20"/>
              <w:ind w:right="-85"/>
              <w:rPr>
                <w:b/>
              </w:rPr>
            </w:pPr>
            <w:r w:rsidRPr="003E52C7">
              <w:t>Name</w:t>
            </w:r>
          </w:p>
        </w:tc>
        <w:tc>
          <w:tcPr>
            <w:tcW w:w="2582" w:type="dxa"/>
            <w:tcBorders>
              <w:top w:val="dotted" w:sz="4" w:space="0" w:color="000000" w:themeColor="accent1"/>
              <w:bottom w:val="dotted" w:sz="4" w:space="0" w:color="000000" w:themeColor="accent1"/>
            </w:tcBorders>
          </w:tcPr>
          <w:p w:rsidR="008B56FD" w:rsidRPr="003E52C7" w:rsidRDefault="008B56FD" w:rsidP="00D769DB">
            <w:pPr>
              <w:spacing w:before="240" w:after="20"/>
              <w:jc w:val="center"/>
            </w:pPr>
          </w:p>
        </w:tc>
      </w:tr>
    </w:tbl>
    <w:p w:rsidR="002C4EB2" w:rsidRDefault="002C4EB2" w:rsidP="002C4EB2">
      <w:pPr>
        <w:tabs>
          <w:tab w:val="left" w:pos="284"/>
        </w:tabs>
        <w:spacing w:line="240" w:lineRule="auto"/>
        <w:ind w:left="284" w:hanging="284"/>
        <w:jc w:val="both"/>
        <w:rPr>
          <w:sz w:val="20"/>
        </w:rPr>
      </w:pPr>
    </w:p>
    <w:tbl>
      <w:tblPr>
        <w:tblStyle w:val="Tabellenraster"/>
        <w:tblW w:w="9374" w:type="dxa"/>
        <w:tblLook w:val="04A0" w:firstRow="1" w:lastRow="0" w:firstColumn="1" w:lastColumn="0" w:noHBand="0" w:noVBand="1"/>
      </w:tblPr>
      <w:tblGrid>
        <w:gridCol w:w="2410"/>
        <w:gridCol w:w="2410"/>
        <w:gridCol w:w="1436"/>
        <w:gridCol w:w="160"/>
        <w:gridCol w:w="2958"/>
      </w:tblGrid>
      <w:tr w:rsidR="002C4EB2" w:rsidRPr="00EF7D06" w:rsidTr="006E14FD">
        <w:tc>
          <w:tcPr>
            <w:tcW w:w="2410" w:type="dxa"/>
          </w:tcPr>
          <w:p w:rsidR="002C4EB2" w:rsidRDefault="002C4EB2" w:rsidP="002C4EB2">
            <w:pPr>
              <w:spacing w:line="240" w:lineRule="auto"/>
              <w:jc w:val="both"/>
              <w:rPr>
                <w:sz w:val="20"/>
              </w:rPr>
            </w:pPr>
            <w:r w:rsidRPr="001675C3">
              <w:rPr>
                <w:b/>
              </w:rPr>
              <w:t>Entscheid Lehrbetrieb:</w:t>
            </w:r>
          </w:p>
        </w:tc>
        <w:tc>
          <w:tcPr>
            <w:tcW w:w="2410" w:type="dxa"/>
          </w:tcPr>
          <w:p w:rsidR="002C4EB2" w:rsidRPr="00EF7D06" w:rsidRDefault="00EF7D06" w:rsidP="00196D1E">
            <w:pPr>
              <w:tabs>
                <w:tab w:val="left" w:pos="284"/>
              </w:tabs>
              <w:spacing w:line="240" w:lineRule="auto"/>
              <w:jc w:val="both"/>
              <w:rPr>
                <w:sz w:val="18"/>
                <w:szCs w:val="18"/>
              </w:rPr>
            </w:pPr>
            <w:r w:rsidRPr="00EF7D06">
              <w:rPr>
                <w:i/>
                <w:sz w:val="18"/>
                <w:szCs w:val="18"/>
              </w:rPr>
              <w:sym w:font="Symbol" w:char="F0AE"/>
            </w:r>
            <w:r w:rsidRPr="00EF7D06">
              <w:rPr>
                <w:i/>
                <w:sz w:val="18"/>
                <w:szCs w:val="18"/>
              </w:rPr>
              <w:t xml:space="preserve"> </w:t>
            </w:r>
            <w:r w:rsidR="002C4EB2" w:rsidRPr="00EF7D06">
              <w:rPr>
                <w:i/>
                <w:sz w:val="18"/>
                <w:szCs w:val="18"/>
              </w:rPr>
              <w:t xml:space="preserve">geht in </w:t>
            </w:r>
            <w:r w:rsidR="00196D1E" w:rsidRPr="00617A01">
              <w:rPr>
                <w:i/>
                <w:sz w:val="18"/>
                <w:szCs w:val="18"/>
              </w:rPr>
              <w:t>allen</w:t>
            </w:r>
            <w:r w:rsidR="002C4EB2" w:rsidRPr="00EF7D06">
              <w:rPr>
                <w:i/>
                <w:sz w:val="18"/>
                <w:szCs w:val="18"/>
              </w:rPr>
              <w:t xml:space="preserve"> Fällen bis am</w:t>
            </w:r>
          </w:p>
        </w:tc>
        <w:tc>
          <w:tcPr>
            <w:tcW w:w="1436" w:type="dxa"/>
            <w:tcBorders>
              <w:bottom w:val="dotted" w:sz="4" w:space="0" w:color="000000" w:themeColor="accent1"/>
            </w:tcBorders>
          </w:tcPr>
          <w:p w:rsidR="002C4EB2" w:rsidRDefault="002C4EB2" w:rsidP="00D769DB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0" w:type="dxa"/>
          </w:tcPr>
          <w:p w:rsidR="002C4EB2" w:rsidRDefault="002C4EB2" w:rsidP="00EF7D06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958" w:type="dxa"/>
          </w:tcPr>
          <w:p w:rsidR="002C4EB2" w:rsidRPr="00EF7D06" w:rsidRDefault="002C4EB2" w:rsidP="007C767B">
            <w:pPr>
              <w:spacing w:line="240" w:lineRule="auto"/>
              <w:rPr>
                <w:i/>
                <w:sz w:val="18"/>
                <w:szCs w:val="18"/>
              </w:rPr>
            </w:pPr>
            <w:r w:rsidRPr="00EF7D06">
              <w:rPr>
                <w:i/>
                <w:sz w:val="18"/>
                <w:szCs w:val="18"/>
              </w:rPr>
              <w:t>zurück an die Berufsfachschule</w:t>
            </w:r>
            <w:r w:rsidR="009E7239">
              <w:rPr>
                <w:i/>
                <w:sz w:val="18"/>
                <w:szCs w:val="18"/>
              </w:rPr>
              <w:br/>
            </w:r>
          </w:p>
        </w:tc>
      </w:tr>
    </w:tbl>
    <w:p w:rsidR="00196D1E" w:rsidRDefault="00894077" w:rsidP="00196D1E">
      <w:pPr>
        <w:tabs>
          <w:tab w:val="left" w:pos="284"/>
        </w:tabs>
        <w:spacing w:before="60" w:line="240" w:lineRule="auto"/>
        <w:ind w:left="284" w:hanging="284"/>
        <w:jc w:val="both"/>
        <w:rPr>
          <w:sz w:val="18"/>
          <w:szCs w:val="18"/>
        </w:rPr>
      </w:pPr>
      <w:sdt>
        <w:sdtPr>
          <w:rPr>
            <w:sz w:val="20"/>
          </w:rPr>
          <w:id w:val="13497513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96D1E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96D1E" w:rsidRPr="00796DAE">
        <w:rPr>
          <w:sz w:val="20"/>
        </w:rPr>
        <w:tab/>
      </w:r>
      <w:r w:rsidR="00196D1E" w:rsidRPr="00B03186">
        <w:rPr>
          <w:sz w:val="18"/>
          <w:szCs w:val="18"/>
        </w:rPr>
        <w:t xml:space="preserve">Die Lehrfirma befürwortet den vorgeschlagenen Berufswechsel und beantragt </w:t>
      </w:r>
      <w:r w:rsidR="00196D1E">
        <w:rPr>
          <w:sz w:val="18"/>
          <w:szCs w:val="18"/>
        </w:rPr>
        <w:t>diesen</w:t>
      </w:r>
      <w:r w:rsidR="00196D1E" w:rsidRPr="00B03186">
        <w:rPr>
          <w:sz w:val="18"/>
          <w:szCs w:val="18"/>
        </w:rPr>
        <w:t xml:space="preserve"> </w:t>
      </w:r>
      <w:r w:rsidR="00196D1E">
        <w:rPr>
          <w:sz w:val="18"/>
          <w:szCs w:val="18"/>
        </w:rPr>
        <w:t xml:space="preserve">sofort nach der </w:t>
      </w:r>
      <w:proofErr w:type="spellStart"/>
      <w:r w:rsidR="00196D1E">
        <w:rPr>
          <w:sz w:val="18"/>
          <w:szCs w:val="18"/>
        </w:rPr>
        <w:t>Be-sprechung</w:t>
      </w:r>
      <w:proofErr w:type="spellEnd"/>
      <w:r w:rsidR="00196D1E">
        <w:rPr>
          <w:sz w:val="18"/>
          <w:szCs w:val="18"/>
        </w:rPr>
        <w:t xml:space="preserve"> mit der </w:t>
      </w:r>
      <w:proofErr w:type="spellStart"/>
      <w:r w:rsidR="00196D1E">
        <w:rPr>
          <w:sz w:val="18"/>
          <w:szCs w:val="18"/>
        </w:rPr>
        <w:t>Lernendenpartei</w:t>
      </w:r>
      <w:proofErr w:type="spellEnd"/>
      <w:r w:rsidR="00196D1E">
        <w:rPr>
          <w:sz w:val="18"/>
          <w:szCs w:val="18"/>
        </w:rPr>
        <w:t xml:space="preserve"> </w:t>
      </w:r>
      <w:r w:rsidR="00196D1E" w:rsidRPr="00B03186">
        <w:rPr>
          <w:sz w:val="18"/>
          <w:szCs w:val="18"/>
        </w:rPr>
        <w:t>beim Mittelschul- und Berufsbildungsamt MBA.</w:t>
      </w:r>
      <w:r w:rsidR="00196D1E">
        <w:rPr>
          <w:sz w:val="18"/>
          <w:szCs w:val="18"/>
        </w:rPr>
        <w:tab/>
      </w:r>
      <w:r w:rsidR="00196D1E">
        <w:rPr>
          <w:sz w:val="18"/>
          <w:szCs w:val="18"/>
        </w:rPr>
        <w:br/>
      </w:r>
      <w:r w:rsidR="00196D1E" w:rsidRPr="00B03186">
        <w:rPr>
          <w:sz w:val="18"/>
          <w:szCs w:val="18"/>
        </w:rPr>
        <w:t xml:space="preserve">Die Berufsfachschule nimmt die </w:t>
      </w:r>
      <w:r w:rsidR="00196D1E">
        <w:rPr>
          <w:sz w:val="18"/>
          <w:szCs w:val="18"/>
        </w:rPr>
        <w:t>Klassenu</w:t>
      </w:r>
      <w:r w:rsidR="00196D1E" w:rsidRPr="00B03186">
        <w:rPr>
          <w:sz w:val="18"/>
          <w:szCs w:val="18"/>
        </w:rPr>
        <w:t>mteilung aufgrund de</w:t>
      </w:r>
      <w:r w:rsidR="00196D1E">
        <w:rPr>
          <w:sz w:val="18"/>
          <w:szCs w:val="18"/>
        </w:rPr>
        <w:t xml:space="preserve">s neuen Lehrvertrages </w:t>
      </w:r>
      <w:r w:rsidR="00196D1E" w:rsidRPr="00B03186">
        <w:rPr>
          <w:sz w:val="18"/>
          <w:szCs w:val="18"/>
        </w:rPr>
        <w:t>vor und informiert die/den Lernende/n über den Klassenwechsel.</w:t>
      </w:r>
    </w:p>
    <w:p w:rsidR="00AF5E0F" w:rsidRPr="00B03186" w:rsidRDefault="00894077" w:rsidP="00AF5E0F">
      <w:pPr>
        <w:tabs>
          <w:tab w:val="left" w:pos="284"/>
        </w:tabs>
        <w:spacing w:before="40" w:line="240" w:lineRule="auto"/>
        <w:ind w:left="284" w:hanging="284"/>
        <w:jc w:val="both"/>
        <w:rPr>
          <w:sz w:val="18"/>
          <w:szCs w:val="18"/>
        </w:rPr>
      </w:pPr>
      <w:sdt>
        <w:sdtPr>
          <w:rPr>
            <w:sz w:val="20"/>
          </w:rPr>
          <w:id w:val="-16231497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5E0F" w:rsidRPr="00617A0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F5E0F" w:rsidRPr="00617A01">
        <w:rPr>
          <w:sz w:val="20"/>
        </w:rPr>
        <w:tab/>
      </w:r>
      <w:r w:rsidR="00AF5E0F" w:rsidRPr="00617A01">
        <w:rPr>
          <w:sz w:val="18"/>
          <w:szCs w:val="18"/>
        </w:rPr>
        <w:t>Die Lehrfirma befürwortet den vorgeschlagenen B</w:t>
      </w:r>
      <w:r w:rsidR="00AF5E0F">
        <w:rPr>
          <w:sz w:val="18"/>
          <w:szCs w:val="18"/>
        </w:rPr>
        <w:t>ranchenwechsel und löst das Vertragsverhältnis auf.</w:t>
      </w:r>
    </w:p>
    <w:p w:rsidR="009E7239" w:rsidRPr="00B03186" w:rsidRDefault="00894077" w:rsidP="00AF5E0F">
      <w:pPr>
        <w:tabs>
          <w:tab w:val="left" w:pos="284"/>
        </w:tabs>
        <w:spacing w:before="40" w:line="240" w:lineRule="auto"/>
        <w:ind w:left="284" w:hanging="284"/>
        <w:jc w:val="both"/>
        <w:rPr>
          <w:sz w:val="18"/>
          <w:szCs w:val="18"/>
        </w:rPr>
      </w:pPr>
      <w:sdt>
        <w:sdtPr>
          <w:rPr>
            <w:sz w:val="20"/>
          </w:rPr>
          <w:id w:val="-15716466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9E7239" w:rsidRPr="00617A0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7239" w:rsidRPr="00617A01">
        <w:rPr>
          <w:sz w:val="20"/>
        </w:rPr>
        <w:tab/>
      </w:r>
      <w:r w:rsidR="009E7239" w:rsidRPr="00617A01">
        <w:rPr>
          <w:sz w:val="18"/>
          <w:szCs w:val="18"/>
        </w:rPr>
        <w:t xml:space="preserve">Die Lehrfirma befürwortet den vorgeschlagenen Berufswechsel vom Montageelektriker zum Elektroinstallateur </w:t>
      </w:r>
      <w:r w:rsidR="009E7239" w:rsidRPr="00617A01">
        <w:rPr>
          <w:sz w:val="18"/>
          <w:szCs w:val="18"/>
          <w:u w:val="single"/>
        </w:rPr>
        <w:t>nicht</w:t>
      </w:r>
      <w:r w:rsidR="009E7239" w:rsidRPr="00617A01">
        <w:rPr>
          <w:sz w:val="18"/>
          <w:szCs w:val="18"/>
        </w:rPr>
        <w:t xml:space="preserve"> und führt das Lehrverhältnis weiter.</w:t>
      </w:r>
    </w:p>
    <w:p w:rsidR="005227A0" w:rsidRPr="00196D1E" w:rsidRDefault="00894077" w:rsidP="00AF5E0F">
      <w:pPr>
        <w:spacing w:before="40" w:line="240" w:lineRule="auto"/>
        <w:ind w:left="284" w:hanging="284"/>
        <w:jc w:val="both"/>
        <w:rPr>
          <w:b/>
          <w:sz w:val="18"/>
          <w:szCs w:val="18"/>
        </w:rPr>
      </w:pPr>
      <w:sdt>
        <w:sdtPr>
          <w:rPr>
            <w:sz w:val="20"/>
          </w:rPr>
          <w:id w:val="4696440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73077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227A0" w:rsidRPr="00796DAE">
        <w:rPr>
          <w:sz w:val="20"/>
        </w:rPr>
        <w:tab/>
      </w:r>
      <w:r w:rsidR="00AC7D2E" w:rsidRPr="00B03186">
        <w:rPr>
          <w:sz w:val="18"/>
          <w:szCs w:val="18"/>
        </w:rPr>
        <w:t xml:space="preserve">Die Lehrfirma </w:t>
      </w:r>
      <w:r w:rsidR="005227A0" w:rsidRPr="00B03186">
        <w:rPr>
          <w:sz w:val="18"/>
          <w:szCs w:val="18"/>
        </w:rPr>
        <w:t xml:space="preserve">unterstützt den Berufs- bzw. Branchenwechsel </w:t>
      </w:r>
      <w:r w:rsidR="005227A0" w:rsidRPr="00C04846">
        <w:rPr>
          <w:sz w:val="18"/>
          <w:szCs w:val="18"/>
          <w:u w:val="single"/>
        </w:rPr>
        <w:t>nicht</w:t>
      </w:r>
      <w:r w:rsidR="005227A0" w:rsidRPr="00B03186">
        <w:rPr>
          <w:sz w:val="18"/>
          <w:szCs w:val="18"/>
        </w:rPr>
        <w:t xml:space="preserve"> und führt das Lehrverhältnis weiter. Die/der Lernende wird vom Ausbildner zusätzlich gefördert, um die Erfolgsaussichten zu verbessern. Die verbindlich vereinbarten Fördermassnahmen und Zielvorstellungen werden </w:t>
      </w:r>
      <w:r w:rsidR="000C2BA6">
        <w:rPr>
          <w:sz w:val="18"/>
          <w:szCs w:val="18"/>
        </w:rPr>
        <w:t xml:space="preserve">in einer schriftlichen Vereinbarung </w:t>
      </w:r>
      <w:r w:rsidR="005227A0" w:rsidRPr="00B03186">
        <w:rPr>
          <w:sz w:val="18"/>
          <w:szCs w:val="18"/>
        </w:rPr>
        <w:t>festgehalten. Falls die vereinbarten Leistungsziele nicht erreicht werden, müssen bis spätestens Ende zweites Semester die notwendigen Konsequenzen gezogen werden.</w:t>
      </w:r>
      <w:r w:rsidR="000C2BA6">
        <w:rPr>
          <w:sz w:val="18"/>
          <w:szCs w:val="18"/>
        </w:rPr>
        <w:tab/>
      </w:r>
      <w:r w:rsidR="000C2BA6">
        <w:rPr>
          <w:sz w:val="18"/>
          <w:szCs w:val="18"/>
        </w:rPr>
        <w:br/>
      </w:r>
      <w:r w:rsidR="00AC7D2E" w:rsidRPr="00196D1E">
        <w:rPr>
          <w:b/>
          <w:sz w:val="18"/>
          <w:szCs w:val="18"/>
        </w:rPr>
        <w:t>(</w:t>
      </w:r>
      <w:r w:rsidR="00AC7D2E" w:rsidRPr="00196D1E">
        <w:rPr>
          <w:b/>
          <w:sz w:val="18"/>
          <w:szCs w:val="18"/>
        </w:rPr>
        <w:sym w:font="Symbol" w:char="F0AE"/>
      </w:r>
      <w:r w:rsidR="00804C5D" w:rsidRPr="00196D1E">
        <w:rPr>
          <w:b/>
          <w:sz w:val="18"/>
          <w:szCs w:val="18"/>
        </w:rPr>
        <w:t xml:space="preserve"> </w:t>
      </w:r>
      <w:r w:rsidR="005227A0" w:rsidRPr="00196D1E">
        <w:rPr>
          <w:b/>
          <w:i/>
          <w:sz w:val="18"/>
          <w:szCs w:val="18"/>
        </w:rPr>
        <w:t>Kopie</w:t>
      </w:r>
      <w:r w:rsidR="00804C5D" w:rsidRPr="00196D1E">
        <w:rPr>
          <w:b/>
          <w:i/>
          <w:sz w:val="18"/>
          <w:szCs w:val="18"/>
        </w:rPr>
        <w:t xml:space="preserve"> der vereinbarten Fördermassnahmen</w:t>
      </w:r>
      <w:r w:rsidR="005227A0" w:rsidRPr="00196D1E">
        <w:rPr>
          <w:b/>
          <w:i/>
          <w:sz w:val="18"/>
          <w:szCs w:val="18"/>
        </w:rPr>
        <w:t xml:space="preserve"> an: </w:t>
      </w:r>
      <w:r w:rsidR="00EF7D06" w:rsidRPr="00196D1E">
        <w:rPr>
          <w:b/>
          <w:i/>
          <w:sz w:val="18"/>
          <w:szCs w:val="18"/>
        </w:rPr>
        <w:t xml:space="preserve"> </w:t>
      </w:r>
      <w:r w:rsidR="005227A0" w:rsidRPr="00196D1E">
        <w:rPr>
          <w:b/>
          <w:i/>
          <w:sz w:val="18"/>
          <w:szCs w:val="18"/>
        </w:rPr>
        <w:t>MBA</w:t>
      </w:r>
      <w:r w:rsidR="00AC7D2E" w:rsidRPr="00196D1E">
        <w:rPr>
          <w:b/>
          <w:i/>
          <w:sz w:val="18"/>
          <w:szCs w:val="18"/>
        </w:rPr>
        <w:t>/</w:t>
      </w:r>
      <w:r w:rsidR="005227A0" w:rsidRPr="00196D1E">
        <w:rPr>
          <w:b/>
          <w:i/>
          <w:sz w:val="18"/>
          <w:szCs w:val="18"/>
        </w:rPr>
        <w:t>Berufsinspektor</w:t>
      </w:r>
      <w:r w:rsidR="00804C5D" w:rsidRPr="00196D1E">
        <w:rPr>
          <w:b/>
          <w:i/>
          <w:sz w:val="18"/>
          <w:szCs w:val="18"/>
        </w:rPr>
        <w:t xml:space="preserve"> und</w:t>
      </w:r>
      <w:r w:rsidR="005227A0" w:rsidRPr="00196D1E">
        <w:rPr>
          <w:b/>
          <w:i/>
          <w:sz w:val="18"/>
          <w:szCs w:val="18"/>
        </w:rPr>
        <w:t xml:space="preserve"> Berufsfachschule</w:t>
      </w:r>
      <w:r w:rsidR="00545508" w:rsidRPr="00196D1E">
        <w:rPr>
          <w:b/>
          <w:i/>
          <w:sz w:val="18"/>
          <w:szCs w:val="18"/>
        </w:rPr>
        <w:t>)</w:t>
      </w:r>
    </w:p>
    <w:p w:rsidR="005227A0" w:rsidRPr="004E0EC1" w:rsidRDefault="005227A0" w:rsidP="004E0EC1">
      <w:pPr>
        <w:tabs>
          <w:tab w:val="left" w:pos="567"/>
          <w:tab w:val="left" w:pos="3686"/>
          <w:tab w:val="left" w:pos="5812"/>
          <w:tab w:val="right" w:pos="9214"/>
        </w:tabs>
        <w:spacing w:before="120"/>
        <w:ind w:right="-85"/>
      </w:pPr>
      <w:r w:rsidRPr="004E0EC1">
        <w:t>Berufsbildungsverantwortliche/r:</w:t>
      </w:r>
    </w:p>
    <w:p w:rsidR="005227A0" w:rsidRDefault="005227A0" w:rsidP="004E0EC1">
      <w:pPr>
        <w:spacing w:line="240" w:lineRule="auto"/>
      </w:pPr>
    </w:p>
    <w:tbl>
      <w:tblPr>
        <w:tblStyle w:val="Tabellenraster"/>
        <w:tblW w:w="9214" w:type="dxa"/>
        <w:tblLook w:val="04A0" w:firstRow="1" w:lastRow="0" w:firstColumn="1" w:lastColumn="0" w:noHBand="0" w:noVBand="1"/>
      </w:tblPr>
      <w:tblGrid>
        <w:gridCol w:w="1296"/>
        <w:gridCol w:w="2815"/>
        <w:gridCol w:w="850"/>
        <w:gridCol w:w="1272"/>
        <w:gridCol w:w="2981"/>
      </w:tblGrid>
      <w:tr w:rsidR="00F06D7C" w:rsidTr="00B6440F">
        <w:tc>
          <w:tcPr>
            <w:tcW w:w="1296" w:type="dxa"/>
          </w:tcPr>
          <w:p w:rsidR="00F06D7C" w:rsidRDefault="00F06D7C" w:rsidP="00FB7610">
            <w:pPr>
              <w:tabs>
                <w:tab w:val="left" w:pos="284"/>
                <w:tab w:val="left" w:pos="3612"/>
                <w:tab w:val="left" w:pos="3920"/>
                <w:tab w:val="left" w:pos="7100"/>
                <w:tab w:val="left" w:pos="7384"/>
                <w:tab w:val="right" w:pos="9656"/>
              </w:tabs>
              <w:ind w:right="144"/>
            </w:pPr>
            <w:r w:rsidRPr="003E52C7">
              <w:t>Ort / Datum</w:t>
            </w:r>
          </w:p>
        </w:tc>
        <w:tc>
          <w:tcPr>
            <w:tcW w:w="2815" w:type="dxa"/>
            <w:tcBorders>
              <w:bottom w:val="dotted" w:sz="4" w:space="0" w:color="000000" w:themeColor="accent1"/>
            </w:tcBorders>
          </w:tcPr>
          <w:p w:rsidR="00F06D7C" w:rsidRDefault="00F06D7C" w:rsidP="00871909">
            <w:pPr>
              <w:tabs>
                <w:tab w:val="left" w:pos="284"/>
                <w:tab w:val="left" w:pos="3612"/>
                <w:tab w:val="left" w:pos="3920"/>
                <w:tab w:val="left" w:pos="7100"/>
                <w:tab w:val="left" w:pos="7384"/>
                <w:tab w:val="right" w:pos="9656"/>
              </w:tabs>
              <w:ind w:right="144"/>
              <w:jc w:val="center"/>
            </w:pPr>
          </w:p>
        </w:tc>
        <w:tc>
          <w:tcPr>
            <w:tcW w:w="850" w:type="dxa"/>
          </w:tcPr>
          <w:p w:rsidR="00F06D7C" w:rsidRDefault="00F06D7C" w:rsidP="00FB7610">
            <w:pPr>
              <w:tabs>
                <w:tab w:val="left" w:pos="284"/>
                <w:tab w:val="left" w:pos="3612"/>
                <w:tab w:val="left" w:pos="3920"/>
                <w:tab w:val="left" w:pos="7100"/>
                <w:tab w:val="left" w:pos="7384"/>
                <w:tab w:val="right" w:pos="9656"/>
              </w:tabs>
              <w:ind w:right="144"/>
            </w:pPr>
          </w:p>
        </w:tc>
        <w:tc>
          <w:tcPr>
            <w:tcW w:w="1272" w:type="dxa"/>
          </w:tcPr>
          <w:p w:rsidR="00F06D7C" w:rsidRDefault="00F06D7C" w:rsidP="00F06D7C">
            <w:pPr>
              <w:tabs>
                <w:tab w:val="left" w:pos="7100"/>
                <w:tab w:val="left" w:pos="7384"/>
                <w:tab w:val="right" w:pos="9656"/>
              </w:tabs>
              <w:ind w:right="144"/>
            </w:pPr>
            <w:r w:rsidRPr="003E52C7">
              <w:t>Unterschrift</w:t>
            </w:r>
          </w:p>
        </w:tc>
        <w:tc>
          <w:tcPr>
            <w:tcW w:w="2981" w:type="dxa"/>
            <w:tcBorders>
              <w:bottom w:val="dotted" w:sz="4" w:space="0" w:color="000000" w:themeColor="accent1"/>
            </w:tcBorders>
          </w:tcPr>
          <w:p w:rsidR="00F06D7C" w:rsidRDefault="00F06D7C" w:rsidP="00871909">
            <w:pPr>
              <w:jc w:val="center"/>
            </w:pPr>
          </w:p>
        </w:tc>
      </w:tr>
    </w:tbl>
    <w:p w:rsidR="00F06D7C" w:rsidRPr="0035377D" w:rsidRDefault="00F06D7C" w:rsidP="0035377D">
      <w:pPr>
        <w:tabs>
          <w:tab w:val="right" w:pos="9214"/>
        </w:tabs>
        <w:spacing w:line="240" w:lineRule="auto"/>
        <w:rPr>
          <w:sz w:val="6"/>
          <w:szCs w:val="6"/>
        </w:rPr>
      </w:pPr>
    </w:p>
    <w:sectPr w:rsidR="00F06D7C" w:rsidRPr="0035377D" w:rsidSect="007B27EF">
      <w:headerReference w:type="default" r:id="rId7"/>
      <w:headerReference w:type="first" r:id="rId8"/>
      <w:pgSz w:w="11906" w:h="16838" w:code="9"/>
      <w:pgMar w:top="3005" w:right="707" w:bottom="284" w:left="1985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077" w:rsidRDefault="00894077" w:rsidP="00982884">
      <w:pPr>
        <w:spacing w:line="240" w:lineRule="auto"/>
      </w:pPr>
      <w:r>
        <w:separator/>
      </w:r>
    </w:p>
  </w:endnote>
  <w:endnote w:type="continuationSeparator" w:id="0">
    <w:p w:rsidR="00894077" w:rsidRDefault="00894077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95 Blk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077" w:rsidRDefault="00894077" w:rsidP="00982884">
      <w:pPr>
        <w:spacing w:line="240" w:lineRule="auto"/>
      </w:pPr>
      <w:r>
        <w:separator/>
      </w:r>
    </w:p>
  </w:footnote>
  <w:footnote w:type="continuationSeparator" w:id="0">
    <w:p w:rsidR="00894077" w:rsidRDefault="00894077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F93" w:rsidRDefault="003C2A8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E344494" wp14:editId="0637A248">
              <wp:simplePos x="0" y="0"/>
              <wp:positionH relativeFrom="page">
                <wp:posOffset>5220335</wp:posOffset>
              </wp:positionH>
              <wp:positionV relativeFrom="page">
                <wp:posOffset>671195</wp:posOffset>
              </wp:positionV>
              <wp:extent cx="1898650" cy="321310"/>
              <wp:effectExtent l="0" t="0" r="6350" b="254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650" cy="3213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2A8B" w:rsidRPr="00293D20" w:rsidRDefault="00515BD3" w:rsidP="003C2A8B">
                          <w:pPr>
                            <w:pStyle w:val="Kopfzeilefett"/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>Leiter Elektro/Elektronik</w:t>
                          </w:r>
                          <w:r w:rsidR="0010191B" w:rsidRPr="00293D20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="003C2A8B" w:rsidRPr="00293D20">
                            <w:rPr>
                              <w:rFonts w:asciiTheme="minorHAnsi" w:hAnsiTheme="minorHAnsi"/>
                            </w:rPr>
                            <w:t>TBZ</w:t>
                          </w:r>
                          <w:r w:rsidR="00293D20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44494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411.05pt;margin-top:52.85pt;width:149.5pt;height:25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" filled="f" stroked="f" strokeweight=".5pt">
              <v:textbox inset="0,0,0,0">
                <w:txbxContent>
                  <w:p w:rsidR="003C2A8B" w:rsidRPr="00293D20" w:rsidRDefault="00515BD3" w:rsidP="003C2A8B">
                    <w:pPr>
                      <w:pStyle w:val="Kopfzeilefett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>Leiter Elektro/Elektronik</w:t>
                    </w:r>
                    <w:r w:rsidR="0010191B" w:rsidRPr="00293D20">
                      <w:rPr>
                        <w:rFonts w:asciiTheme="minorHAnsi" w:hAnsiTheme="minorHAnsi"/>
                      </w:rPr>
                      <w:t xml:space="preserve"> </w:t>
                    </w:r>
                    <w:r w:rsidR="003C2A8B" w:rsidRPr="00293D20">
                      <w:rPr>
                        <w:rFonts w:asciiTheme="minorHAnsi" w:hAnsiTheme="minorHAnsi"/>
                      </w:rPr>
                      <w:t>TBZ</w:t>
                    </w:r>
                    <w:r w:rsidR="00293D20">
                      <w:rPr>
                        <w:rFonts w:asciiTheme="minorHAnsi" w:hAnsiTheme="minorHAnsi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000FE">
      <w:rPr>
        <w:noProof/>
        <w:lang w:eastAsia="de-CH"/>
      </w:rPr>
      <w:drawing>
        <wp:anchor distT="0" distB="0" distL="114300" distR="114300" simplePos="0" relativeHeight="251667456" behindDoc="0" locked="1" layoutInCell="1" allowOverlap="1" wp14:anchorId="1F5966B2" wp14:editId="43C57987">
          <wp:simplePos x="0" y="0"/>
          <wp:positionH relativeFrom="page">
            <wp:posOffset>4878705</wp:posOffset>
          </wp:positionH>
          <wp:positionV relativeFrom="page">
            <wp:posOffset>666115</wp:posOffset>
          </wp:positionV>
          <wp:extent cx="288000" cy="288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0F9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9D41919" wp14:editId="28D37A86">
              <wp:simplePos x="0" y="0"/>
              <wp:positionH relativeFrom="page">
                <wp:posOffset>5220970</wp:posOffset>
              </wp:positionH>
              <wp:positionV relativeFrom="page">
                <wp:posOffset>808355</wp:posOffset>
              </wp:positionV>
              <wp:extent cx="485775" cy="175895"/>
              <wp:effectExtent l="0" t="0" r="9525" b="1460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75" cy="1758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0F93" w:rsidRPr="004A2D85" w:rsidRDefault="003C2A8B" w:rsidP="002D0F93">
                          <w:pPr>
                            <w:pStyle w:val="Kopfzeile"/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AF5E0F" w:rsidRPr="00AF5E0F">
                            <w:rPr>
                              <w:b/>
                              <w:noProof/>
                              <w:lang w:val="de-DE"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>/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B7006A" w:rsidRPr="00B7006A">
                            <w:rPr>
                              <w:b/>
                              <w:noProof/>
                              <w:lang w:val="de-DE"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D41919" id="Textfeld 6" o:spid="_x0000_s1027" type="#_x0000_t202" style="position:absolute;margin-left:411.1pt;margin-top:63.65pt;width:38.25pt;height: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" filled="f" stroked="f" strokeweight=".5pt">
              <v:textbox inset="0,0,0,0">
                <w:txbxContent>
                  <w:p w:rsidR="002D0F93" w:rsidRPr="004A2D85" w:rsidRDefault="003C2A8B" w:rsidP="002D0F93">
                    <w:pPr>
                      <w:pStyle w:val="Kopfzeile"/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PAGE  \* Arabic  \* MERGEFORMAT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AF5E0F" w:rsidRPr="00AF5E0F">
                      <w:rPr>
                        <w:b/>
                        <w:noProof/>
                        <w:lang w:val="de-DE"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lang w:val="de-DE"/>
                      </w:rPr>
                      <w:t>/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>NUMPAGES  \* Arabic  \* MERGEFORMAT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B7006A" w:rsidRPr="00B7006A">
                      <w:rPr>
                        <w:b/>
                        <w:noProof/>
                        <w:lang w:val="de-DE"/>
                      </w:rPr>
                      <w:t>1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884" w:rsidRDefault="00E87676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71A01332" wp14:editId="250D6778">
              <wp:simplePos x="0" y="0"/>
              <wp:positionH relativeFrom="page">
                <wp:posOffset>4493895</wp:posOffset>
              </wp:positionH>
              <wp:positionV relativeFrom="page">
                <wp:posOffset>753110</wp:posOffset>
              </wp:positionV>
              <wp:extent cx="2699385" cy="1604645"/>
              <wp:effectExtent l="0" t="0" r="5715" b="8255"/>
              <wp:wrapNone/>
              <wp:docPr id="1" name="ab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9385" cy="16046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ayout w:type="fixed"/>
                            <w:tblCellMar>
                              <w:bottom w:w="198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3107"/>
                          </w:tblGrid>
                          <w:tr w:rsidR="00E87676" w:rsidRPr="004A2D85" w:rsidTr="002948DA">
                            <w:tc>
                              <w:tcPr>
                                <w:tcW w:w="1134" w:type="dxa"/>
                                <w:tcMar>
                                  <w:right w:w="125" w:type="dxa"/>
                                </w:tcMar>
                              </w:tcPr>
                              <w:p w:rsidR="00E87676" w:rsidRPr="004D0FD1" w:rsidRDefault="00E87676" w:rsidP="004A2D85">
                                <w:pPr>
                                  <w:pStyle w:val="KopfFett"/>
                                </w:pPr>
                              </w:p>
                            </w:tc>
                            <w:tc>
                              <w:tcPr>
                                <w:tcW w:w="3107" w:type="dxa"/>
                                <w:tcMar>
                                  <w:bottom w:w="200" w:type="dxa"/>
                                </w:tcMar>
                              </w:tcPr>
                              <w:p w:rsidR="00E87676" w:rsidRPr="004D0FD1" w:rsidRDefault="00E87676" w:rsidP="004A2D85">
                                <w:pPr>
                                  <w:pStyle w:val="KopfFett"/>
                                </w:pPr>
                                <w:r w:rsidRPr="004D0FD1">
                                  <w:t>Berufsschule Bülach</w:t>
                                </w:r>
                              </w:p>
                              <w:p w:rsidR="00E87676" w:rsidRPr="004A2D85" w:rsidRDefault="00E87676" w:rsidP="00E8648F">
                                <w:pPr>
                                  <w:pStyle w:val="Kopfzeile"/>
                                </w:pPr>
                                <w:r w:rsidRPr="00D55014">
                                  <w:t>Technik, Wirtschaft, Weiterbildung</w:t>
                                </w:r>
                              </w:p>
                            </w:tc>
                          </w:tr>
                          <w:tr w:rsidR="00E87676" w:rsidRPr="004A2D85" w:rsidTr="002948DA">
                            <w:tc>
                              <w:tcPr>
                                <w:tcW w:w="1134" w:type="dxa"/>
                                <w:tcMar>
                                  <w:right w:w="125" w:type="dxa"/>
                                </w:tcMar>
                              </w:tcPr>
                              <w:p w:rsidR="00E87676" w:rsidRDefault="00E87676" w:rsidP="00D55014">
                                <w:pPr>
                                  <w:pStyle w:val="Kopfzeile"/>
                                </w:pPr>
                              </w:p>
                            </w:tc>
                            <w:tc>
                              <w:tcPr>
                                <w:tcW w:w="3107" w:type="dxa"/>
                              </w:tcPr>
                              <w:p w:rsidR="00E87676" w:rsidRDefault="00E87676" w:rsidP="00D55014">
                                <w:pPr>
                                  <w:pStyle w:val="Kopfzeile"/>
                                </w:pPr>
                                <w:r>
                                  <w:t>Lindenhofstrasse 10</w:t>
                                </w:r>
                              </w:p>
                              <w:p w:rsidR="00E87676" w:rsidRDefault="00E87676" w:rsidP="00D55014">
                                <w:pPr>
                                  <w:pStyle w:val="Kopfzeile"/>
                                </w:pPr>
                                <w:r>
                                  <w:t>8180 Bülach</w:t>
                                </w:r>
                              </w:p>
                              <w:p w:rsidR="00E87676" w:rsidRDefault="00E87676" w:rsidP="00D55014">
                                <w:pPr>
                                  <w:pStyle w:val="Kopfzeile"/>
                                </w:pPr>
                                <w:r>
                                  <w:t>Telefon 044 872 34 20</w:t>
                                </w:r>
                              </w:p>
                              <w:p w:rsidR="00E87676" w:rsidRDefault="00E87676" w:rsidP="00D55014">
                                <w:pPr>
                                  <w:pStyle w:val="Kopfzeile"/>
                                </w:pPr>
                                <w:r>
                                  <w:t>technik</w:t>
                                </w:r>
                                <w:r w:rsidRPr="009D17A2">
                                  <w:t>@</w:t>
                                </w:r>
                                <w:r>
                                  <w:t>bsbuelach</w:t>
                                </w:r>
                                <w:r w:rsidRPr="009D17A2">
                                  <w:t>.ch</w:t>
                                </w:r>
                              </w:p>
                              <w:p w:rsidR="00E87676" w:rsidRPr="000A7D0D" w:rsidRDefault="00E87676" w:rsidP="00D55014">
                                <w:pPr>
                                  <w:pStyle w:val="KopfFett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E8648F">
                                  <w:rPr>
                                    <w:rFonts w:asciiTheme="minorHAnsi" w:hAnsiTheme="minorHAnsi" w:cstheme="minorHAnsi"/>
                                  </w:rPr>
                                  <w:t>www.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</w:rPr>
                                  <w:t>bsbuelach</w:t>
                                </w:r>
                                <w:r w:rsidRPr="00E8648F">
                                  <w:rPr>
                                    <w:rFonts w:asciiTheme="minorHAnsi" w:hAnsiTheme="minorHAnsi" w:cstheme="minorHAnsi"/>
                                  </w:rPr>
                                  <w:t>.ch</w:t>
                                </w:r>
                              </w:p>
                            </w:tc>
                          </w:tr>
                          <w:tr w:rsidR="00E87676" w:rsidRPr="004A2D85" w:rsidTr="002948DA">
                            <w:tc>
                              <w:tcPr>
                                <w:tcW w:w="1134" w:type="dxa"/>
                                <w:tcMar>
                                  <w:right w:w="125" w:type="dxa"/>
                                </w:tcMar>
                              </w:tcPr>
                              <w:p w:rsidR="00E87676" w:rsidRDefault="00E87676" w:rsidP="00520B9C">
                                <w:pPr>
                                  <w:pStyle w:val="Kopfzeile"/>
                                  <w:jc w:val="right"/>
                                </w:pPr>
                              </w:p>
                              <w:p w:rsidR="00E87676" w:rsidRDefault="00E87676" w:rsidP="00520B9C">
                                <w:pPr>
                                  <w:pStyle w:val="Kopfzeile"/>
                                  <w:jc w:val="right"/>
                                </w:pPr>
                                <w:r>
                                  <w:t>Erstellung</w:t>
                                </w:r>
                              </w:p>
                              <w:p w:rsidR="00E87676" w:rsidRDefault="00E87676" w:rsidP="00520B9C">
                                <w:pPr>
                                  <w:pStyle w:val="Kopfzeile"/>
                                  <w:jc w:val="right"/>
                                </w:pPr>
                                <w:r>
                                  <w:t>Revision</w:t>
                                </w:r>
                              </w:p>
                            </w:tc>
                            <w:tc>
                              <w:tcPr>
                                <w:tcW w:w="3107" w:type="dxa"/>
                              </w:tcPr>
                              <w:p w:rsidR="00E87676" w:rsidRPr="00E87676" w:rsidRDefault="00E87676" w:rsidP="00520B9C">
                                <w:pPr>
                                  <w:pStyle w:val="Kopfzeile"/>
                                  <w:rPr>
                                    <w:rFonts w:ascii="Arial Black" w:hAnsi="Arial Black"/>
                                    <w:b/>
                                  </w:rPr>
                                </w:pPr>
                                <w:r w:rsidRPr="00E87676">
                                  <w:rPr>
                                    <w:rFonts w:ascii="Arial Black" w:hAnsi="Arial Black"/>
                                    <w:b/>
                                  </w:rPr>
                                  <w:t>F2.6-11D</w:t>
                                </w:r>
                              </w:p>
                              <w:p w:rsidR="00E87676" w:rsidRDefault="00E87676" w:rsidP="00520B9C">
                                <w:pPr>
                                  <w:pStyle w:val="Kopfzeile"/>
                                </w:pPr>
                                <w:r>
                                  <w:t>20.06.2018</w:t>
                                </w:r>
                              </w:p>
                              <w:p w:rsidR="00E87676" w:rsidRDefault="00E87676" w:rsidP="00030002">
                                <w:pPr>
                                  <w:pStyle w:val="Kopfzeile"/>
                                </w:pPr>
                                <w:r>
                                  <w:t xml:space="preserve">-- </w:t>
                                </w:r>
                              </w:p>
                            </w:tc>
                          </w:tr>
                        </w:tbl>
                        <w:p w:rsidR="00E87676" w:rsidRPr="004A2D85" w:rsidRDefault="00E87676" w:rsidP="00E87676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A01332" id="_x0000_t202" coordsize="21600,21600" o:spt="202" path="m,l,21600r21600,l21600,xe">
              <v:stroke joinstyle="miter"/>
              <v:path gradientshapeok="t" o:connecttype="rect"/>
            </v:shapetype>
            <v:shape id="abs" o:spid="_x0000_s1028" type="#_x0000_t202" style="position:absolute;margin-left:353.85pt;margin-top:59.3pt;width:212.55pt;height:1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&#13;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ayout w:type="fixed"/>
                      <w:tblCellMar>
                        <w:bottom w:w="198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3107"/>
                    </w:tblGrid>
                    <w:tr w:rsidR="00E87676" w:rsidRPr="004A2D85" w:rsidTr="002948DA">
                      <w:tc>
                        <w:tcPr>
                          <w:tcW w:w="1134" w:type="dxa"/>
                          <w:tcMar>
                            <w:right w:w="125" w:type="dxa"/>
                          </w:tcMar>
                        </w:tcPr>
                        <w:p w:rsidR="00E87676" w:rsidRPr="004D0FD1" w:rsidRDefault="00E87676" w:rsidP="004A2D85">
                          <w:pPr>
                            <w:pStyle w:val="KopfFett"/>
                          </w:pPr>
                        </w:p>
                      </w:tc>
                      <w:tc>
                        <w:tcPr>
                          <w:tcW w:w="3107" w:type="dxa"/>
                          <w:tcMar>
                            <w:bottom w:w="200" w:type="dxa"/>
                          </w:tcMar>
                        </w:tcPr>
                        <w:p w:rsidR="00E87676" w:rsidRPr="004D0FD1" w:rsidRDefault="00E87676" w:rsidP="004A2D85">
                          <w:pPr>
                            <w:pStyle w:val="KopfFett"/>
                          </w:pPr>
                          <w:r w:rsidRPr="004D0FD1">
                            <w:t>Berufsschule Bülach</w:t>
                          </w:r>
                        </w:p>
                        <w:p w:rsidR="00E87676" w:rsidRPr="004A2D85" w:rsidRDefault="00E87676" w:rsidP="00E8648F">
                          <w:pPr>
                            <w:pStyle w:val="Kopfzeile"/>
                          </w:pPr>
                          <w:r w:rsidRPr="00D55014">
                            <w:t>Technik, Wirtschaft, Weiterbildung</w:t>
                          </w:r>
                        </w:p>
                      </w:tc>
                    </w:tr>
                    <w:tr w:rsidR="00E87676" w:rsidRPr="004A2D85" w:rsidTr="002948DA">
                      <w:tc>
                        <w:tcPr>
                          <w:tcW w:w="1134" w:type="dxa"/>
                          <w:tcMar>
                            <w:right w:w="125" w:type="dxa"/>
                          </w:tcMar>
                        </w:tcPr>
                        <w:p w:rsidR="00E87676" w:rsidRDefault="00E87676" w:rsidP="00D55014">
                          <w:pPr>
                            <w:pStyle w:val="Kopfzeile"/>
                          </w:pPr>
                        </w:p>
                      </w:tc>
                      <w:tc>
                        <w:tcPr>
                          <w:tcW w:w="3107" w:type="dxa"/>
                        </w:tcPr>
                        <w:p w:rsidR="00E87676" w:rsidRDefault="00E87676" w:rsidP="00D55014">
                          <w:pPr>
                            <w:pStyle w:val="Kopfzeile"/>
                          </w:pPr>
                          <w:r>
                            <w:t>Lindenhofstrasse 10</w:t>
                          </w:r>
                        </w:p>
                        <w:p w:rsidR="00E87676" w:rsidRDefault="00E87676" w:rsidP="00D55014">
                          <w:pPr>
                            <w:pStyle w:val="Kopfzeile"/>
                          </w:pPr>
                          <w:r>
                            <w:t>8180 Bülach</w:t>
                          </w:r>
                        </w:p>
                        <w:p w:rsidR="00E87676" w:rsidRDefault="00E87676" w:rsidP="00D55014">
                          <w:pPr>
                            <w:pStyle w:val="Kopfzeile"/>
                          </w:pPr>
                          <w:r>
                            <w:t>Telefon 044 872 34 20</w:t>
                          </w:r>
                        </w:p>
                        <w:p w:rsidR="00E87676" w:rsidRDefault="00E87676" w:rsidP="00D55014">
                          <w:pPr>
                            <w:pStyle w:val="Kopfzeile"/>
                          </w:pPr>
                          <w:r>
                            <w:t>technik</w:t>
                          </w:r>
                          <w:r w:rsidRPr="009D17A2">
                            <w:t>@</w:t>
                          </w:r>
                          <w:r>
                            <w:t>bsbuelach</w:t>
                          </w:r>
                          <w:r w:rsidRPr="009D17A2">
                            <w:t>.ch</w:t>
                          </w:r>
                        </w:p>
                        <w:p w:rsidR="00E87676" w:rsidRPr="000A7D0D" w:rsidRDefault="00E87676" w:rsidP="00D55014">
                          <w:pPr>
                            <w:pStyle w:val="KopfFett"/>
                            <w:rPr>
                              <w:rFonts w:asciiTheme="minorHAnsi" w:hAnsiTheme="minorHAnsi" w:cstheme="minorHAnsi"/>
                            </w:rPr>
                          </w:pPr>
                          <w:r w:rsidRPr="00E8648F">
                            <w:rPr>
                              <w:rFonts w:asciiTheme="minorHAnsi" w:hAnsiTheme="minorHAnsi" w:cstheme="minorHAnsi"/>
                            </w:rPr>
                            <w:t>www.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bsbuelach</w:t>
                          </w:r>
                          <w:r w:rsidRPr="00E8648F">
                            <w:rPr>
                              <w:rFonts w:asciiTheme="minorHAnsi" w:hAnsiTheme="minorHAnsi" w:cstheme="minorHAnsi"/>
                            </w:rPr>
                            <w:t>.ch</w:t>
                          </w:r>
                        </w:p>
                      </w:tc>
                    </w:tr>
                    <w:tr w:rsidR="00E87676" w:rsidRPr="004A2D85" w:rsidTr="002948DA">
                      <w:tc>
                        <w:tcPr>
                          <w:tcW w:w="1134" w:type="dxa"/>
                          <w:tcMar>
                            <w:right w:w="125" w:type="dxa"/>
                          </w:tcMar>
                        </w:tcPr>
                        <w:p w:rsidR="00E87676" w:rsidRDefault="00E87676" w:rsidP="00520B9C">
                          <w:pPr>
                            <w:pStyle w:val="Kopfzeile"/>
                            <w:jc w:val="right"/>
                          </w:pPr>
                        </w:p>
                        <w:p w:rsidR="00E87676" w:rsidRDefault="00E87676" w:rsidP="00520B9C">
                          <w:pPr>
                            <w:pStyle w:val="Kopfzeile"/>
                            <w:jc w:val="right"/>
                          </w:pPr>
                          <w:r>
                            <w:t>Erstellung</w:t>
                          </w:r>
                        </w:p>
                        <w:p w:rsidR="00E87676" w:rsidRDefault="00E87676" w:rsidP="00520B9C">
                          <w:pPr>
                            <w:pStyle w:val="Kopfzeile"/>
                            <w:jc w:val="right"/>
                          </w:pPr>
                          <w:r>
                            <w:t>Revision</w:t>
                          </w:r>
                        </w:p>
                      </w:tc>
                      <w:tc>
                        <w:tcPr>
                          <w:tcW w:w="3107" w:type="dxa"/>
                        </w:tcPr>
                        <w:p w:rsidR="00E87676" w:rsidRPr="00E87676" w:rsidRDefault="00E87676" w:rsidP="00520B9C">
                          <w:pPr>
                            <w:pStyle w:val="Kopfzeile"/>
                            <w:rPr>
                              <w:rFonts w:ascii="Arial Black" w:hAnsi="Arial Black"/>
                              <w:b/>
                            </w:rPr>
                          </w:pPr>
                          <w:r w:rsidRPr="00E87676">
                            <w:rPr>
                              <w:rFonts w:ascii="Arial Black" w:hAnsi="Arial Black"/>
                              <w:b/>
                            </w:rPr>
                            <w:t>F2.6-11D</w:t>
                          </w:r>
                        </w:p>
                        <w:p w:rsidR="00E87676" w:rsidRDefault="00E87676" w:rsidP="00520B9C">
                          <w:pPr>
                            <w:pStyle w:val="Kopfzeile"/>
                          </w:pPr>
                          <w:r>
                            <w:t>20.06.2018</w:t>
                          </w:r>
                        </w:p>
                        <w:p w:rsidR="00E87676" w:rsidRDefault="00E87676" w:rsidP="00030002">
                          <w:pPr>
                            <w:pStyle w:val="Kopfzeile"/>
                          </w:pPr>
                          <w:r>
                            <w:t xml:space="preserve">-- </w:t>
                          </w:r>
                        </w:p>
                      </w:tc>
                    </w:tr>
                  </w:tbl>
                  <w:p w:rsidR="00E87676" w:rsidRPr="004A2D85" w:rsidRDefault="00E87676" w:rsidP="00E87676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71552" behindDoc="0" locked="1" layoutInCell="1" allowOverlap="1" wp14:anchorId="1D18FDC7" wp14:editId="62CC888B">
          <wp:simplePos x="0" y="0"/>
          <wp:positionH relativeFrom="page">
            <wp:posOffset>4883150</wp:posOffset>
          </wp:positionH>
          <wp:positionV relativeFrom="page">
            <wp:posOffset>659765</wp:posOffset>
          </wp:positionV>
          <wp:extent cx="287655" cy="287655"/>
          <wp:effectExtent l="0" t="0" r="4445" b="4445"/>
          <wp:wrapNone/>
          <wp:docPr id="2" name="flag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884"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D6DFEAC" wp14:editId="3FCFDA56">
          <wp:simplePos x="0" y="0"/>
          <wp:positionH relativeFrom="page">
            <wp:posOffset>323850</wp:posOffset>
          </wp:positionH>
          <wp:positionV relativeFrom="page">
            <wp:posOffset>234315</wp:posOffset>
          </wp:positionV>
          <wp:extent cx="875160" cy="1149840"/>
          <wp:effectExtent l="0" t="0" r="127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160" cy="114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14"/>
    <w:rsid w:val="0000654A"/>
    <w:rsid w:val="000550C1"/>
    <w:rsid w:val="00062144"/>
    <w:rsid w:val="000979C7"/>
    <w:rsid w:val="000B6383"/>
    <w:rsid w:val="000C2BA6"/>
    <w:rsid w:val="000D05EA"/>
    <w:rsid w:val="000D654B"/>
    <w:rsid w:val="000E34FF"/>
    <w:rsid w:val="000E69B1"/>
    <w:rsid w:val="000E6B44"/>
    <w:rsid w:val="00100B89"/>
    <w:rsid w:val="0010191B"/>
    <w:rsid w:val="00111663"/>
    <w:rsid w:val="0012335E"/>
    <w:rsid w:val="001478F6"/>
    <w:rsid w:val="001675C3"/>
    <w:rsid w:val="00170D9E"/>
    <w:rsid w:val="0018470A"/>
    <w:rsid w:val="00196D1E"/>
    <w:rsid w:val="001D3DD8"/>
    <w:rsid w:val="001E6D4F"/>
    <w:rsid w:val="001F7898"/>
    <w:rsid w:val="002046D0"/>
    <w:rsid w:val="00204C64"/>
    <w:rsid w:val="002052F5"/>
    <w:rsid w:val="0021335B"/>
    <w:rsid w:val="00225EB9"/>
    <w:rsid w:val="002502B0"/>
    <w:rsid w:val="00290B14"/>
    <w:rsid w:val="00293619"/>
    <w:rsid w:val="00293D20"/>
    <w:rsid w:val="00294D8C"/>
    <w:rsid w:val="002A7601"/>
    <w:rsid w:val="002C4EB2"/>
    <w:rsid w:val="002D0F93"/>
    <w:rsid w:val="002F1E6F"/>
    <w:rsid w:val="00314D27"/>
    <w:rsid w:val="003449F3"/>
    <w:rsid w:val="0035377D"/>
    <w:rsid w:val="00374039"/>
    <w:rsid w:val="003838FC"/>
    <w:rsid w:val="003B1467"/>
    <w:rsid w:val="003B66F4"/>
    <w:rsid w:val="003B7B3A"/>
    <w:rsid w:val="003C2A8B"/>
    <w:rsid w:val="003E14BF"/>
    <w:rsid w:val="003E52C7"/>
    <w:rsid w:val="00417C4B"/>
    <w:rsid w:val="004202F9"/>
    <w:rsid w:val="00422AC1"/>
    <w:rsid w:val="004345B1"/>
    <w:rsid w:val="00463DC1"/>
    <w:rsid w:val="00483B7D"/>
    <w:rsid w:val="004A2D85"/>
    <w:rsid w:val="004A7F7C"/>
    <w:rsid w:val="004D7D20"/>
    <w:rsid w:val="004E0EC1"/>
    <w:rsid w:val="00515BD3"/>
    <w:rsid w:val="005227A0"/>
    <w:rsid w:val="00525EF5"/>
    <w:rsid w:val="00545508"/>
    <w:rsid w:val="00552732"/>
    <w:rsid w:val="00584496"/>
    <w:rsid w:val="005A4D8C"/>
    <w:rsid w:val="005D39B3"/>
    <w:rsid w:val="005D5C0D"/>
    <w:rsid w:val="006000FE"/>
    <w:rsid w:val="00614DFD"/>
    <w:rsid w:val="00617A01"/>
    <w:rsid w:val="0062129E"/>
    <w:rsid w:val="0062628D"/>
    <w:rsid w:val="006542BD"/>
    <w:rsid w:val="006649E1"/>
    <w:rsid w:val="00683B2C"/>
    <w:rsid w:val="006942FE"/>
    <w:rsid w:val="0069632F"/>
    <w:rsid w:val="006A52C4"/>
    <w:rsid w:val="006D2E2C"/>
    <w:rsid w:val="006D66A8"/>
    <w:rsid w:val="006E138E"/>
    <w:rsid w:val="006E14FD"/>
    <w:rsid w:val="006E3170"/>
    <w:rsid w:val="006F34F6"/>
    <w:rsid w:val="0071316B"/>
    <w:rsid w:val="007317B6"/>
    <w:rsid w:val="007367DF"/>
    <w:rsid w:val="00736E09"/>
    <w:rsid w:val="00756B38"/>
    <w:rsid w:val="00761683"/>
    <w:rsid w:val="007B27EF"/>
    <w:rsid w:val="007B4AC6"/>
    <w:rsid w:val="007C767B"/>
    <w:rsid w:val="007D5968"/>
    <w:rsid w:val="007D6F67"/>
    <w:rsid w:val="00804C5D"/>
    <w:rsid w:val="00815AB9"/>
    <w:rsid w:val="00822320"/>
    <w:rsid w:val="00834516"/>
    <w:rsid w:val="0085469E"/>
    <w:rsid w:val="00871909"/>
    <w:rsid w:val="00873C78"/>
    <w:rsid w:val="00886D28"/>
    <w:rsid w:val="00894077"/>
    <w:rsid w:val="008B00A4"/>
    <w:rsid w:val="008B56FD"/>
    <w:rsid w:val="008C4D5F"/>
    <w:rsid w:val="008D0E98"/>
    <w:rsid w:val="008D3A9F"/>
    <w:rsid w:val="009161C4"/>
    <w:rsid w:val="00932C5C"/>
    <w:rsid w:val="00941978"/>
    <w:rsid w:val="009577BF"/>
    <w:rsid w:val="009660FE"/>
    <w:rsid w:val="00982884"/>
    <w:rsid w:val="009D5780"/>
    <w:rsid w:val="009E7239"/>
    <w:rsid w:val="00A15D9A"/>
    <w:rsid w:val="00A368BB"/>
    <w:rsid w:val="00A47670"/>
    <w:rsid w:val="00A64602"/>
    <w:rsid w:val="00A82A65"/>
    <w:rsid w:val="00AA10D7"/>
    <w:rsid w:val="00AA1665"/>
    <w:rsid w:val="00AA3B10"/>
    <w:rsid w:val="00AC7D2E"/>
    <w:rsid w:val="00AD38C8"/>
    <w:rsid w:val="00AD3C46"/>
    <w:rsid w:val="00AD4261"/>
    <w:rsid w:val="00AF143A"/>
    <w:rsid w:val="00AF5D4C"/>
    <w:rsid w:val="00AF5E0F"/>
    <w:rsid w:val="00B60F7D"/>
    <w:rsid w:val="00B6440F"/>
    <w:rsid w:val="00B7006A"/>
    <w:rsid w:val="00B82A1C"/>
    <w:rsid w:val="00B84709"/>
    <w:rsid w:val="00B868E8"/>
    <w:rsid w:val="00BD651D"/>
    <w:rsid w:val="00BE6961"/>
    <w:rsid w:val="00BF1CCC"/>
    <w:rsid w:val="00BF226A"/>
    <w:rsid w:val="00BF3773"/>
    <w:rsid w:val="00C04846"/>
    <w:rsid w:val="00C10846"/>
    <w:rsid w:val="00C31D0C"/>
    <w:rsid w:val="00C46975"/>
    <w:rsid w:val="00CA67AF"/>
    <w:rsid w:val="00CB1D2E"/>
    <w:rsid w:val="00CB486E"/>
    <w:rsid w:val="00CC033F"/>
    <w:rsid w:val="00D01CE1"/>
    <w:rsid w:val="00D22CF4"/>
    <w:rsid w:val="00D47502"/>
    <w:rsid w:val="00D769DB"/>
    <w:rsid w:val="00D9057D"/>
    <w:rsid w:val="00DA4F15"/>
    <w:rsid w:val="00E44C51"/>
    <w:rsid w:val="00E66C66"/>
    <w:rsid w:val="00E71690"/>
    <w:rsid w:val="00E721B7"/>
    <w:rsid w:val="00E73E46"/>
    <w:rsid w:val="00E87676"/>
    <w:rsid w:val="00E9205C"/>
    <w:rsid w:val="00EA1C79"/>
    <w:rsid w:val="00EB478A"/>
    <w:rsid w:val="00EC630B"/>
    <w:rsid w:val="00ED5A5B"/>
    <w:rsid w:val="00EF71F7"/>
    <w:rsid w:val="00EF7D06"/>
    <w:rsid w:val="00F06D7C"/>
    <w:rsid w:val="00F40EBB"/>
    <w:rsid w:val="00F65B47"/>
    <w:rsid w:val="00F73077"/>
    <w:rsid w:val="00F851D8"/>
    <w:rsid w:val="00FB0E1B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5B5E84"/>
  <w15:docId w15:val="{64E718AB-5D25-4773-B574-DFA764F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000FE"/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rsid w:val="006000F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6000FE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00FE"/>
    <w:pPr>
      <w:spacing w:line="200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000FE"/>
    <w:rPr>
      <w:rFonts w:asciiTheme="minorHAnsi" w:hAnsiTheme="minorHAnsi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</w:style>
  <w:style w:type="character" w:customStyle="1" w:styleId="berschrift1Zchn">
    <w:name w:val="Überschrift 1 Zchn"/>
    <w:basedOn w:val="Absatz-Standardschriftart"/>
    <w:link w:val="berschrift1"/>
    <w:uiPriority w:val="9"/>
    <w:rsid w:val="006000FE"/>
    <w:rPr>
      <w:rFonts w:asciiTheme="majorHAnsi" w:eastAsiaTheme="majorEastAsia" w:hAnsiTheme="majorHAnsi" w:cstheme="majorBidi"/>
      <w:b/>
      <w:bCs/>
      <w:color w:val="000000" w:themeColor="accent1" w:themeShade="BF"/>
      <w:szCs w:val="28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6000FE"/>
    <w:pPr>
      <w:spacing w:line="252" w:lineRule="exact"/>
    </w:pPr>
    <w:rPr>
      <w:rFonts w:asciiTheme="majorHAnsi" w:hAnsiTheme="majorHAnsi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00FE"/>
    <w:rPr>
      <w:rFonts w:asciiTheme="majorHAnsi" w:eastAsiaTheme="majorEastAsia" w:hAnsiTheme="majorHAnsi" w:cstheme="majorBidi"/>
      <w:b/>
      <w:bCs/>
      <w:color w:val="000000" w:themeColor="accent1"/>
      <w:szCs w:val="26"/>
    </w:rPr>
  </w:style>
  <w:style w:type="paragraph" w:customStyle="1" w:styleId="Kopfzeilefett">
    <w:name w:val="Kopfzeile fett"/>
    <w:basedOn w:val="Kopfzeile"/>
    <w:rsid w:val="006000FE"/>
    <w:rPr>
      <w:rFonts w:asciiTheme="majorHAnsi" w:hAnsiTheme="maj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4C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4C51"/>
    <w:rPr>
      <w:rFonts w:ascii="Tahoma" w:hAnsi="Tahoma" w:cs="Tahoma"/>
      <w:sz w:val="16"/>
      <w:szCs w:val="16"/>
    </w:rPr>
  </w:style>
  <w:style w:type="paragraph" w:customStyle="1" w:styleId="KopfFett">
    <w:name w:val="Kopf Fett"/>
    <w:basedOn w:val="Kopfzeile"/>
    <w:next w:val="Kopfzeile"/>
    <w:rsid w:val="000550C1"/>
    <w:rPr>
      <w:rFonts w:ascii="Arial Black" w:hAnsi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Schwarz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595959"/>
      </a:accent2>
      <a:accent3>
        <a:srgbClr val="7F7F7F"/>
      </a:accent3>
      <a:accent4>
        <a:srgbClr val="7F7F7F"/>
      </a:accent4>
      <a:accent5>
        <a:srgbClr val="BFBFBF"/>
      </a:accent5>
      <a:accent6>
        <a:srgbClr val="F2F2F2"/>
      </a:accent6>
      <a:hlink>
        <a:srgbClr val="0C0C0C"/>
      </a:hlink>
      <a:folHlink>
        <a:srgbClr val="0C0C0C"/>
      </a:folHlink>
    </a:clrScheme>
    <a:fontScheme name="TBZ">
      <a:majorFont>
        <a:latin typeface="HelveticaNeueLT Pro 95 Blk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CB110-71F9-2C4A-99FE-6D3438E8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1917</Characters>
  <Application>Microsoft Office Word</Application>
  <DocSecurity>0</DocSecurity>
  <Lines>112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 Berufswechsel</vt:lpstr>
    </vt:vector>
  </TitlesOfParts>
  <Manager/>
  <Company>TBZ - BSB</Company>
  <LinksUpToDate>false</LinksUpToDate>
  <CharactersWithSpaces>2110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 Berufswechsel</dc:title>
  <dc:subject/>
  <dc:creator>Edgar Frei / Sandor Pongracz</dc:creator>
  <cp:keywords/>
  <dc:description>Version 4</dc:description>
  <cp:lastModifiedBy>Sandor Pongracz</cp:lastModifiedBy>
  <cp:revision>3</cp:revision>
  <cp:lastPrinted>2018-06-20T17:29:00Z</cp:lastPrinted>
  <dcterms:created xsi:type="dcterms:W3CDTF">2018-06-20T17:25:00Z</dcterms:created>
  <dcterms:modified xsi:type="dcterms:W3CDTF">2018-06-20T17:29:00Z</dcterms:modified>
  <cp:category/>
</cp:coreProperties>
</file>