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E6012" w:rsidTr="00206EDD">
        <w:trPr>
          <w:trHeight w:hRule="exact" w:val="794"/>
        </w:trPr>
        <w:tc>
          <w:tcPr>
            <w:tcW w:w="14596" w:type="dxa"/>
          </w:tcPr>
          <w:p w:rsidR="006E6012" w:rsidRPr="006E6012" w:rsidRDefault="006036D3" w:rsidP="00206EDD">
            <w:pPr>
              <w:pStyle w:val="SysInfo"/>
              <w:tabs>
                <w:tab w:val="clear" w:pos="8505"/>
                <w:tab w:val="right" w:pos="1346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F</w:t>
            </w:r>
            <w:r w:rsidR="00D90E64">
              <w:rPr>
                <w:rFonts w:asciiTheme="majorHAnsi" w:hAnsiTheme="majorHAnsi"/>
              </w:rPr>
              <w:t>4.6-01</w:t>
            </w:r>
            <w:r w:rsidR="00EA0680">
              <w:rPr>
                <w:rFonts w:asciiTheme="majorHAnsi" w:hAnsiTheme="majorHAnsi"/>
              </w:rPr>
              <w:t>A</w:t>
            </w:r>
          </w:p>
          <w:p w:rsidR="006E6012" w:rsidRPr="006E6012" w:rsidRDefault="006E6012" w:rsidP="00206EDD">
            <w:pPr>
              <w:pStyle w:val="SysInfo"/>
              <w:tabs>
                <w:tab w:val="clear" w:pos="8505"/>
                <w:tab w:val="clear" w:pos="8618"/>
                <w:tab w:val="left" w:pos="11624"/>
                <w:tab w:val="right" w:pos="13467"/>
              </w:tabs>
            </w:pPr>
            <w:r w:rsidRPr="006E6012">
              <w:tab/>
              <w:t>Erstellung</w:t>
            </w:r>
            <w:r w:rsidRPr="006E6012">
              <w:tab/>
            </w:r>
            <w:r w:rsidR="00FD7A1A">
              <w:t>01.03.201</w:t>
            </w:r>
            <w:r w:rsidR="00EA0680">
              <w:t>7</w:t>
            </w:r>
          </w:p>
          <w:p w:rsidR="006E6012" w:rsidRDefault="006E6012" w:rsidP="00206EDD">
            <w:pPr>
              <w:pStyle w:val="SysInfo"/>
              <w:tabs>
                <w:tab w:val="clear" w:pos="8505"/>
                <w:tab w:val="clear" w:pos="8618"/>
                <w:tab w:val="left" w:pos="11624"/>
                <w:tab w:val="right" w:pos="13467"/>
              </w:tabs>
            </w:pPr>
            <w:r w:rsidRPr="006E6012">
              <w:tab/>
              <w:t>Revision</w:t>
            </w:r>
            <w:r w:rsidRPr="006E6012">
              <w:tab/>
            </w:r>
          </w:p>
        </w:tc>
      </w:tr>
    </w:tbl>
    <w:p w:rsidR="00D90E64" w:rsidRPr="007C5F6B" w:rsidRDefault="00D90E64" w:rsidP="00D90E64">
      <w:pPr>
        <w:pStyle w:val="Titel"/>
      </w:pPr>
      <w:bookmarkStart w:id="0" w:name="_GoBack"/>
      <w:r>
        <w:t>Unterrichtsgestaltung Weiterbildung</w:t>
      </w:r>
      <w:bookmarkEnd w:id="0"/>
    </w:p>
    <w:p w:rsidR="00D90E64" w:rsidRDefault="00D90E64" w:rsidP="00D90E64">
      <w:pPr>
        <w:pStyle w:val="berschrift3"/>
      </w:pPr>
    </w:p>
    <w:p w:rsidR="00D90E64" w:rsidRPr="006E6012" w:rsidRDefault="00D90E64" w:rsidP="00D90E64">
      <w:pPr>
        <w:pStyle w:val="berschrift3"/>
      </w:pPr>
      <w:r>
        <w:t>Kurs</w:t>
      </w:r>
      <w:r>
        <w:tab/>
      </w:r>
      <w:r>
        <w:tab/>
        <w:t>…………………………………………………………….</w:t>
      </w:r>
      <w:r>
        <w:tab/>
      </w:r>
      <w:r>
        <w:tab/>
      </w:r>
      <w:r>
        <w:tab/>
        <w:t>Name Lehrperson ……………………...............................</w:t>
      </w:r>
    </w:p>
    <w:p w:rsidR="00D90E64" w:rsidRDefault="00D90E64" w:rsidP="00D90E64">
      <w:pPr>
        <w:pStyle w:val="berschrift2"/>
      </w:pPr>
    </w:p>
    <w:p w:rsidR="00D90E64" w:rsidRDefault="00D90E64" w:rsidP="00D90E64">
      <w:r>
        <w:t>Datum/Zeit</w:t>
      </w:r>
      <w:r>
        <w:tab/>
        <w:t>…………………………………………………………….</w:t>
      </w:r>
    </w:p>
    <w:p w:rsidR="00D90E64" w:rsidRDefault="00D90E64" w:rsidP="00D90E64"/>
    <w:p w:rsidR="00D90E64" w:rsidRDefault="00D90E64" w:rsidP="00D90E64">
      <w:r>
        <w:t>Kursziele</w:t>
      </w:r>
      <w:r>
        <w:tab/>
        <w:t>…………………………………………………………….</w:t>
      </w:r>
    </w:p>
    <w:p w:rsidR="00D90E64" w:rsidRDefault="00D90E64" w:rsidP="00D90E64"/>
    <w:p w:rsidR="00D90E64" w:rsidRDefault="00D90E64" w:rsidP="00D90E64">
      <w:pPr>
        <w:pStyle w:val="berschrift3"/>
      </w:pPr>
      <w:r>
        <w:t>Kurs-/Unterrichtsgestaltung</w:t>
      </w:r>
    </w:p>
    <w:p w:rsidR="00D90E64" w:rsidRDefault="00D90E64" w:rsidP="00D90E64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77"/>
        <w:gridCol w:w="3384"/>
        <w:gridCol w:w="3260"/>
        <w:gridCol w:w="2126"/>
        <w:gridCol w:w="1902"/>
        <w:gridCol w:w="2399"/>
      </w:tblGrid>
      <w:tr w:rsidR="00D90E64" w:rsidTr="003D4F5C">
        <w:tc>
          <w:tcPr>
            <w:tcW w:w="977" w:type="dxa"/>
          </w:tcPr>
          <w:p w:rsidR="00D90E64" w:rsidRDefault="00D90E64" w:rsidP="003D4F5C">
            <w:r>
              <w:t>Zeit</w:t>
            </w:r>
          </w:p>
        </w:tc>
        <w:tc>
          <w:tcPr>
            <w:tcW w:w="3384" w:type="dxa"/>
          </w:tcPr>
          <w:p w:rsidR="00D90E64" w:rsidRDefault="00D90E64" w:rsidP="003D4F5C">
            <w:r>
              <w:t>Teilziel</w:t>
            </w:r>
          </w:p>
        </w:tc>
        <w:tc>
          <w:tcPr>
            <w:tcW w:w="3260" w:type="dxa"/>
          </w:tcPr>
          <w:p w:rsidR="00D90E64" w:rsidRDefault="00D90E64" w:rsidP="003D4F5C">
            <w:r>
              <w:t>Inhalt</w:t>
            </w:r>
          </w:p>
        </w:tc>
        <w:tc>
          <w:tcPr>
            <w:tcW w:w="2126" w:type="dxa"/>
          </w:tcPr>
          <w:p w:rsidR="00D90E64" w:rsidRDefault="00D90E64" w:rsidP="003D4F5C">
            <w:r>
              <w:t>Methoden</w:t>
            </w:r>
          </w:p>
        </w:tc>
        <w:tc>
          <w:tcPr>
            <w:tcW w:w="1902" w:type="dxa"/>
          </w:tcPr>
          <w:p w:rsidR="00D90E64" w:rsidRDefault="00D90E64" w:rsidP="003D4F5C">
            <w:r>
              <w:t>Hilfsmittel, Lehrmittel</w:t>
            </w:r>
          </w:p>
        </w:tc>
        <w:tc>
          <w:tcPr>
            <w:tcW w:w="2399" w:type="dxa"/>
          </w:tcPr>
          <w:p w:rsidR="00D90E64" w:rsidRDefault="00D90E64" w:rsidP="003D4F5C">
            <w:r>
              <w:t>Reflexion</w:t>
            </w: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  <w:tr w:rsidR="00D90E64" w:rsidTr="003D4F5C">
        <w:tc>
          <w:tcPr>
            <w:tcW w:w="977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  <w:p w:rsidR="00D90E64" w:rsidRDefault="00D90E64" w:rsidP="003D4F5C">
            <w:pPr>
              <w:rPr>
                <w:sz w:val="18"/>
              </w:rPr>
            </w:pPr>
          </w:p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384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1902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D90E64" w:rsidRPr="00930308" w:rsidRDefault="00D90E64" w:rsidP="003D4F5C">
            <w:pPr>
              <w:rPr>
                <w:sz w:val="18"/>
              </w:rPr>
            </w:pPr>
          </w:p>
        </w:tc>
      </w:tr>
    </w:tbl>
    <w:p w:rsidR="00FD7A1A" w:rsidRPr="00206EDD" w:rsidRDefault="00FD7A1A" w:rsidP="00D90E64">
      <w:pPr>
        <w:spacing w:after="220" w:line="390" w:lineRule="exact"/>
        <w:contextualSpacing/>
        <w:rPr>
          <w:color w:val="auto"/>
        </w:rPr>
      </w:pPr>
    </w:p>
    <w:sectPr w:rsidR="00FD7A1A" w:rsidRPr="00206EDD" w:rsidSect="00121058">
      <w:headerReference w:type="default" r:id="rId7"/>
      <w:headerReference w:type="first" r:id="rId8"/>
      <w:pgSz w:w="16838" w:h="11906" w:orient="landscape" w:code="9"/>
      <w:pgMar w:top="1514" w:right="1219" w:bottom="680" w:left="102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1A" w:rsidRDefault="00FD7A1A" w:rsidP="00982884">
      <w:pPr>
        <w:spacing w:line="240" w:lineRule="auto"/>
      </w:pPr>
      <w:r>
        <w:separator/>
      </w:r>
    </w:p>
  </w:endnote>
  <w:endnote w:type="continuationSeparator" w:id="0">
    <w:p w:rsidR="00FD7A1A" w:rsidRDefault="00FD7A1A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1A" w:rsidRDefault="00FD7A1A" w:rsidP="00982884">
      <w:pPr>
        <w:spacing w:line="240" w:lineRule="auto"/>
      </w:pPr>
      <w:r>
        <w:separator/>
      </w:r>
    </w:p>
  </w:footnote>
  <w:footnote w:type="continuationSeparator" w:id="0">
    <w:p w:rsidR="00FD7A1A" w:rsidRDefault="00FD7A1A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Pr="0070049D" w:rsidRDefault="0070049D" w:rsidP="0019285B">
    <w:pPr>
      <w:pStyle w:val="Kopfzeile"/>
      <w:spacing w:after="2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E50910" wp14:editId="2799565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F162FA7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0925C44" wp14:editId="49EA759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D90E6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">
                                  <w:r w:rsidR="007C49D0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25C4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D90E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7C49D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Default="001A1823" w:rsidP="0070049D">
    <w:pPr>
      <w:pStyle w:val="TitelseiteKopfzeileklein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B31D870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B628A" wp14:editId="5F700559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:rsidTr="00716D0D">
                            <w:tc>
                              <w:tcPr>
                                <w:tcW w:w="9498" w:type="dxa"/>
                              </w:tcPr>
                              <w:p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628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:rsidTr="00716D0D">
                      <w:tc>
                        <w:tcPr>
                          <w:tcW w:w="9498" w:type="dxa"/>
                        </w:tcPr>
                        <w:p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C261E9" wp14:editId="7E32E0D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BD55C99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6FC118B7"/>
    <w:multiLevelType w:val="hybridMultilevel"/>
    <w:tmpl w:val="432435CE"/>
    <w:lvl w:ilvl="0" w:tplc="0D386E68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175D"/>
    <w:multiLevelType w:val="multilevel"/>
    <w:tmpl w:val="12C4552E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A"/>
    <w:rsid w:val="0000654A"/>
    <w:rsid w:val="000112DE"/>
    <w:rsid w:val="00016619"/>
    <w:rsid w:val="00096FE7"/>
    <w:rsid w:val="000A7D0D"/>
    <w:rsid w:val="000B6383"/>
    <w:rsid w:val="000D1ED6"/>
    <w:rsid w:val="000E37A5"/>
    <w:rsid w:val="000E7072"/>
    <w:rsid w:val="00106AA0"/>
    <w:rsid w:val="00111663"/>
    <w:rsid w:val="00121058"/>
    <w:rsid w:val="001345EB"/>
    <w:rsid w:val="00170D9E"/>
    <w:rsid w:val="0018470A"/>
    <w:rsid w:val="0019285B"/>
    <w:rsid w:val="001A1823"/>
    <w:rsid w:val="001D0061"/>
    <w:rsid w:val="001E2E2B"/>
    <w:rsid w:val="00206EDD"/>
    <w:rsid w:val="0022778A"/>
    <w:rsid w:val="002502B0"/>
    <w:rsid w:val="00293963"/>
    <w:rsid w:val="002D0F93"/>
    <w:rsid w:val="00314D27"/>
    <w:rsid w:val="003838FC"/>
    <w:rsid w:val="003A21C9"/>
    <w:rsid w:val="003B66F4"/>
    <w:rsid w:val="003E14BF"/>
    <w:rsid w:val="004202F9"/>
    <w:rsid w:val="00443EF5"/>
    <w:rsid w:val="004556D3"/>
    <w:rsid w:val="00474A41"/>
    <w:rsid w:val="004A2D85"/>
    <w:rsid w:val="004D7D20"/>
    <w:rsid w:val="004E5B1A"/>
    <w:rsid w:val="004F52CE"/>
    <w:rsid w:val="00504D0D"/>
    <w:rsid w:val="0052182A"/>
    <w:rsid w:val="00525EF5"/>
    <w:rsid w:val="00552732"/>
    <w:rsid w:val="00585D0A"/>
    <w:rsid w:val="005A4D8C"/>
    <w:rsid w:val="005D4858"/>
    <w:rsid w:val="005D5C0D"/>
    <w:rsid w:val="006036D3"/>
    <w:rsid w:val="00606091"/>
    <w:rsid w:val="006542BD"/>
    <w:rsid w:val="0069632F"/>
    <w:rsid w:val="006D2E2C"/>
    <w:rsid w:val="006E6012"/>
    <w:rsid w:val="0070049D"/>
    <w:rsid w:val="007048D3"/>
    <w:rsid w:val="0071316B"/>
    <w:rsid w:val="00716D0D"/>
    <w:rsid w:val="007317B6"/>
    <w:rsid w:val="00756B38"/>
    <w:rsid w:val="00761683"/>
    <w:rsid w:val="007B4AC6"/>
    <w:rsid w:val="007C19FE"/>
    <w:rsid w:val="007C49D0"/>
    <w:rsid w:val="007C5F6B"/>
    <w:rsid w:val="007D6F67"/>
    <w:rsid w:val="00817EFD"/>
    <w:rsid w:val="00836C38"/>
    <w:rsid w:val="00873C78"/>
    <w:rsid w:val="008D0E98"/>
    <w:rsid w:val="008D3A9F"/>
    <w:rsid w:val="009161C4"/>
    <w:rsid w:val="00922470"/>
    <w:rsid w:val="00932C5C"/>
    <w:rsid w:val="009577BF"/>
    <w:rsid w:val="00971E10"/>
    <w:rsid w:val="00982884"/>
    <w:rsid w:val="009A6FCE"/>
    <w:rsid w:val="009D17A2"/>
    <w:rsid w:val="009D5780"/>
    <w:rsid w:val="009E2B22"/>
    <w:rsid w:val="00A03056"/>
    <w:rsid w:val="00A368BB"/>
    <w:rsid w:val="00A377C9"/>
    <w:rsid w:val="00A565EC"/>
    <w:rsid w:val="00AA10D7"/>
    <w:rsid w:val="00AD3C46"/>
    <w:rsid w:val="00AE5211"/>
    <w:rsid w:val="00B460DA"/>
    <w:rsid w:val="00B84709"/>
    <w:rsid w:val="00BB5B1F"/>
    <w:rsid w:val="00BD187E"/>
    <w:rsid w:val="00BF069D"/>
    <w:rsid w:val="00BF5DCB"/>
    <w:rsid w:val="00C550D2"/>
    <w:rsid w:val="00C7347B"/>
    <w:rsid w:val="00C767EC"/>
    <w:rsid w:val="00D24D89"/>
    <w:rsid w:val="00D467A2"/>
    <w:rsid w:val="00D61AA4"/>
    <w:rsid w:val="00D76E42"/>
    <w:rsid w:val="00D90E64"/>
    <w:rsid w:val="00DA4F15"/>
    <w:rsid w:val="00DB7235"/>
    <w:rsid w:val="00DD2C88"/>
    <w:rsid w:val="00E75523"/>
    <w:rsid w:val="00E8648F"/>
    <w:rsid w:val="00E9205C"/>
    <w:rsid w:val="00EA0680"/>
    <w:rsid w:val="00F344CA"/>
    <w:rsid w:val="00F851D8"/>
    <w:rsid w:val="00FC0DF0"/>
    <w:rsid w:val="00FD7A1A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C520E3-6E21-4107-969C-ABCC26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3A21C9"/>
    <w:pPr>
      <w:spacing w:line="280" w:lineRule="exact"/>
      <w:ind w:left="720"/>
      <w:contextualSpacing/>
    </w:pPr>
    <w:rPr>
      <w:rFonts w:eastAsia="Times New Roman" w:cs="Times New Roman"/>
      <w:color w:val="auto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556D3"/>
    <w:rPr>
      <w:color w:val="0000FF" w:themeColor="hyperlink"/>
      <w:u w:val="single"/>
    </w:rPr>
  </w:style>
  <w:style w:type="table" w:styleId="TabellemithellemGitternetz">
    <w:name w:val="Grid Table Light"/>
    <w:basedOn w:val="NormaleTabelle"/>
    <w:uiPriority w:val="40"/>
    <w:rsid w:val="00D90E6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SCHULLEITUNG\00%20CI_CD_inuse\Office%202010\04-2%20Dokumente%20&amp;%20Formulare\bsb_dokument_A4_Sys%20(QS)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bsb_dokument_A4_Sys (QS)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F4.6-01A Unterrichtsgestaltung Weiterbildung</dc:title>
  <dc:creator>B163FAE</dc:creator>
  <cp:lastModifiedBy>Ernst Pfister</cp:lastModifiedBy>
  <cp:revision>2</cp:revision>
  <cp:lastPrinted>2016-11-28T10:09:00Z</cp:lastPrinted>
  <dcterms:created xsi:type="dcterms:W3CDTF">2017-03-13T10:15:00Z</dcterms:created>
  <dcterms:modified xsi:type="dcterms:W3CDTF">2017-03-13T10:15:00Z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